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CFD" w:rsidRDefault="00E40A70" w:rsidP="008F4229">
      <w:pPr>
        <w:rPr>
          <w:lang w:val="el-GR"/>
        </w:rPr>
      </w:pPr>
      <w:r>
        <w:rPr>
          <w:noProof/>
          <w:sz w:val="22"/>
          <w:szCs w:val="22"/>
          <w:lang w:val="el-GR" w:eastAsia="el-GR"/>
        </w:rPr>
        <w:drawing>
          <wp:anchor distT="0" distB="0" distL="114300" distR="114300" simplePos="0" relativeHeight="251657216" behindDoc="1" locked="0" layoutInCell="1" allowOverlap="0">
            <wp:simplePos x="0" y="0"/>
            <wp:positionH relativeFrom="column">
              <wp:posOffset>-263525</wp:posOffset>
            </wp:positionH>
            <wp:positionV relativeFrom="paragraph">
              <wp:posOffset>-262255</wp:posOffset>
            </wp:positionV>
            <wp:extent cx="726440" cy="720090"/>
            <wp:effectExtent l="19050" t="0" r="0" b="0"/>
            <wp:wrapTight wrapText="bothSides">
              <wp:wrapPolygon edited="0">
                <wp:start x="-566" y="0"/>
                <wp:lineTo x="-566" y="21143"/>
                <wp:lineTo x="21524" y="21143"/>
                <wp:lineTo x="21524" y="0"/>
                <wp:lineTo x="-566" y="0"/>
              </wp:wrapPolygon>
            </wp:wrapTight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440" cy="720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E5CFD" w:rsidRPr="00DE781C" w:rsidRDefault="004E5CFD" w:rsidP="004E5CFD">
      <w:pPr>
        <w:jc w:val="both"/>
        <w:rPr>
          <w:rFonts w:ascii="Calibri" w:hAnsi="Calibri"/>
          <w:sz w:val="22"/>
          <w:szCs w:val="22"/>
          <w:lang w:val="el-GR"/>
        </w:rPr>
      </w:pPr>
    </w:p>
    <w:tbl>
      <w:tblPr>
        <w:tblpPr w:leftFromText="180" w:rightFromText="180" w:vertAnchor="text" w:tblpXSpec="center" w:tblpY="1"/>
        <w:tblOverlap w:val="never"/>
        <w:tblW w:w="9498" w:type="dxa"/>
        <w:tblInd w:w="-176" w:type="dxa"/>
        <w:tblLook w:val="04A0"/>
      </w:tblPr>
      <w:tblGrid>
        <w:gridCol w:w="2127"/>
        <w:gridCol w:w="3260"/>
        <w:gridCol w:w="4111"/>
      </w:tblGrid>
      <w:tr w:rsidR="004E5CFD" w:rsidRPr="00FE1DD1" w:rsidTr="00FF0067">
        <w:tc>
          <w:tcPr>
            <w:tcW w:w="5387" w:type="dxa"/>
            <w:gridSpan w:val="2"/>
            <w:shd w:val="clear" w:color="auto" w:fill="auto"/>
          </w:tcPr>
          <w:p w:rsidR="004E5CFD" w:rsidRPr="00FE1DD1" w:rsidRDefault="004E5CFD" w:rsidP="00E5027A">
            <w:pPr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 w:rsidRPr="00FE1DD1">
              <w:rPr>
                <w:rFonts w:ascii="Arial" w:hAnsi="Arial" w:cs="Arial"/>
                <w:b/>
                <w:sz w:val="22"/>
                <w:szCs w:val="22"/>
              </w:rPr>
              <w:t>ΕΛΛΗΝΙΚΗ ΔΗΜΟΚΡΑΤΙΑ</w:t>
            </w:r>
          </w:p>
        </w:tc>
        <w:tc>
          <w:tcPr>
            <w:tcW w:w="4111" w:type="dxa"/>
            <w:shd w:val="clear" w:color="auto" w:fill="auto"/>
          </w:tcPr>
          <w:p w:rsidR="004E5CFD" w:rsidRPr="00FE1DD1" w:rsidRDefault="004E5CFD" w:rsidP="00E5027A">
            <w:pPr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E5CFD" w:rsidRPr="00FE1DD1" w:rsidTr="00FF0067">
        <w:tc>
          <w:tcPr>
            <w:tcW w:w="5387" w:type="dxa"/>
            <w:gridSpan w:val="2"/>
            <w:shd w:val="clear" w:color="auto" w:fill="auto"/>
          </w:tcPr>
          <w:p w:rsidR="004E5CFD" w:rsidRPr="00FE1DD1" w:rsidRDefault="004E5CFD" w:rsidP="00E5027A">
            <w:pPr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 w:rsidRPr="00FE1DD1">
              <w:rPr>
                <w:rFonts w:ascii="Arial" w:hAnsi="Arial" w:cs="Arial"/>
                <w:b/>
                <w:sz w:val="22"/>
                <w:szCs w:val="22"/>
              </w:rPr>
              <w:t>ΝΟΜΟΣ ΑΤΤΙΚΗΣ</w:t>
            </w:r>
          </w:p>
        </w:tc>
        <w:tc>
          <w:tcPr>
            <w:tcW w:w="4111" w:type="dxa"/>
            <w:shd w:val="clear" w:color="auto" w:fill="auto"/>
          </w:tcPr>
          <w:p w:rsidR="004E5CFD" w:rsidRPr="00FE1DD1" w:rsidRDefault="004E5CFD" w:rsidP="00E5027A">
            <w:pPr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E5CFD" w:rsidRPr="00FE1DD1" w:rsidTr="00FF0067">
        <w:tc>
          <w:tcPr>
            <w:tcW w:w="5387" w:type="dxa"/>
            <w:gridSpan w:val="2"/>
            <w:shd w:val="clear" w:color="auto" w:fill="auto"/>
          </w:tcPr>
          <w:p w:rsidR="004E5CFD" w:rsidRPr="00FE1DD1" w:rsidRDefault="004E5CFD" w:rsidP="00E5027A">
            <w:pPr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 w:rsidRPr="00FE1DD1">
              <w:rPr>
                <w:rFonts w:ascii="Arial" w:hAnsi="Arial" w:cs="Arial"/>
                <w:b/>
                <w:sz w:val="22"/>
                <w:szCs w:val="22"/>
              </w:rPr>
              <w:t>ΔΗΜΟΣ ΑΓΙΑΣ ΠΑΡΑΣΚΕΥΗΣ</w:t>
            </w:r>
          </w:p>
        </w:tc>
        <w:tc>
          <w:tcPr>
            <w:tcW w:w="4111" w:type="dxa"/>
            <w:shd w:val="clear" w:color="auto" w:fill="auto"/>
          </w:tcPr>
          <w:p w:rsidR="004E5CFD" w:rsidRPr="00FE1DD1" w:rsidRDefault="00942169" w:rsidP="0078483F">
            <w:pPr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Αγ</w:t>
            </w:r>
            <w:r>
              <w:rPr>
                <w:rFonts w:ascii="Arial" w:hAnsi="Arial" w:cs="Arial"/>
                <w:b/>
                <w:sz w:val="22"/>
                <w:szCs w:val="22"/>
                <w:lang w:val="el-GR"/>
              </w:rPr>
              <w:t xml:space="preserve">ία </w:t>
            </w:r>
            <w:r w:rsidR="004E5CFD" w:rsidRPr="00FE1DD1">
              <w:rPr>
                <w:rFonts w:ascii="Arial" w:hAnsi="Arial" w:cs="Arial"/>
                <w:b/>
                <w:sz w:val="22"/>
                <w:szCs w:val="22"/>
              </w:rPr>
              <w:t xml:space="preserve"> Παρασκευή, </w:t>
            </w:r>
            <w:r>
              <w:rPr>
                <w:rFonts w:ascii="Arial" w:hAnsi="Arial" w:cs="Arial"/>
                <w:b/>
                <w:sz w:val="22"/>
                <w:szCs w:val="22"/>
                <w:lang w:val="el-GR"/>
              </w:rPr>
              <w:t>2</w:t>
            </w:r>
            <w:r w:rsidR="0078483F">
              <w:rPr>
                <w:rFonts w:ascii="Arial" w:hAnsi="Arial" w:cs="Arial"/>
                <w:b/>
                <w:sz w:val="22"/>
                <w:szCs w:val="22"/>
              </w:rPr>
              <w:t>3</w:t>
            </w:r>
            <w:r>
              <w:rPr>
                <w:rFonts w:ascii="Arial" w:hAnsi="Arial" w:cs="Arial"/>
                <w:b/>
                <w:sz w:val="22"/>
                <w:szCs w:val="22"/>
                <w:lang w:val="el-GR"/>
              </w:rPr>
              <w:t>/10</w:t>
            </w:r>
            <w:r w:rsidR="009C102F">
              <w:rPr>
                <w:rFonts w:ascii="Arial" w:hAnsi="Arial" w:cs="Arial"/>
                <w:b/>
                <w:sz w:val="22"/>
                <w:szCs w:val="22"/>
              </w:rPr>
              <w:t>/2015</w:t>
            </w:r>
          </w:p>
        </w:tc>
      </w:tr>
      <w:tr w:rsidR="004E5CFD" w:rsidRPr="00FE1DD1" w:rsidTr="00FF0067">
        <w:tc>
          <w:tcPr>
            <w:tcW w:w="5387" w:type="dxa"/>
            <w:gridSpan w:val="2"/>
            <w:shd w:val="clear" w:color="auto" w:fill="auto"/>
          </w:tcPr>
          <w:p w:rsidR="004E5CFD" w:rsidRPr="004E5CFD" w:rsidRDefault="004E5CFD" w:rsidP="00E5027A">
            <w:pPr>
              <w:spacing w:after="0"/>
              <w:rPr>
                <w:rFonts w:ascii="Arial" w:hAnsi="Arial" w:cs="Arial"/>
                <w:b/>
                <w:sz w:val="22"/>
                <w:szCs w:val="22"/>
                <w:lang w:val="el-GR"/>
              </w:rPr>
            </w:pPr>
            <w:r w:rsidRPr="00FE1DD1">
              <w:rPr>
                <w:rFonts w:ascii="Arial" w:hAnsi="Arial" w:cs="Arial"/>
                <w:b/>
                <w:sz w:val="22"/>
                <w:szCs w:val="22"/>
              </w:rPr>
              <w:t xml:space="preserve">ΔΙΕΥΘΥΝΣΗ </w:t>
            </w:r>
            <w:r w:rsidR="00E5027A">
              <w:rPr>
                <w:rFonts w:ascii="Arial" w:hAnsi="Arial" w:cs="Arial"/>
                <w:b/>
                <w:sz w:val="22"/>
                <w:szCs w:val="22"/>
                <w:lang w:val="el-GR"/>
              </w:rPr>
              <w:t>ΚΟΙΝΩΝΙΚΗΣ</w:t>
            </w:r>
            <w:r>
              <w:rPr>
                <w:rFonts w:ascii="Arial" w:hAnsi="Arial" w:cs="Arial"/>
                <w:b/>
                <w:sz w:val="22"/>
                <w:szCs w:val="22"/>
                <w:lang w:val="el-GR"/>
              </w:rPr>
              <w:t xml:space="preserve"> ΠΟΛΙΤΙΚΗΣ</w:t>
            </w:r>
          </w:p>
        </w:tc>
        <w:tc>
          <w:tcPr>
            <w:tcW w:w="4111" w:type="dxa"/>
            <w:shd w:val="clear" w:color="auto" w:fill="auto"/>
          </w:tcPr>
          <w:p w:rsidR="004E5CFD" w:rsidRPr="00FA3622" w:rsidRDefault="004E5CFD" w:rsidP="00942169">
            <w:pPr>
              <w:spacing w:after="0"/>
              <w:rPr>
                <w:rFonts w:ascii="Arial" w:hAnsi="Arial" w:cs="Arial"/>
                <w:b/>
                <w:sz w:val="22"/>
                <w:szCs w:val="22"/>
                <w:lang w:val="el-GR"/>
              </w:rPr>
            </w:pPr>
            <w:r w:rsidRPr="00FE1DD1">
              <w:rPr>
                <w:rFonts w:ascii="Arial" w:hAnsi="Arial" w:cs="Arial"/>
                <w:b/>
                <w:sz w:val="22"/>
                <w:szCs w:val="22"/>
              </w:rPr>
              <w:t xml:space="preserve">Αρ. Πρωτ.: </w:t>
            </w:r>
            <w:r w:rsidR="00F5678B">
              <w:rPr>
                <w:rFonts w:ascii="Arial" w:hAnsi="Arial" w:cs="Arial"/>
                <w:b/>
                <w:sz w:val="22"/>
                <w:szCs w:val="22"/>
              </w:rPr>
              <w:t>35594</w:t>
            </w:r>
          </w:p>
        </w:tc>
      </w:tr>
      <w:tr w:rsidR="004E5CFD" w:rsidRPr="0078483F" w:rsidTr="00FF0067">
        <w:tc>
          <w:tcPr>
            <w:tcW w:w="5387" w:type="dxa"/>
            <w:gridSpan w:val="2"/>
            <w:shd w:val="clear" w:color="auto" w:fill="auto"/>
          </w:tcPr>
          <w:p w:rsidR="004E5CFD" w:rsidRDefault="004E5CFD" w:rsidP="00E5027A">
            <w:pPr>
              <w:spacing w:after="0"/>
              <w:rPr>
                <w:rFonts w:ascii="Arial" w:hAnsi="Arial" w:cs="Arial"/>
                <w:b/>
                <w:sz w:val="22"/>
                <w:szCs w:val="22"/>
                <w:lang w:val="el-GR"/>
              </w:rPr>
            </w:pPr>
            <w:r w:rsidRPr="004E5CFD">
              <w:rPr>
                <w:rFonts w:ascii="Arial" w:hAnsi="Arial" w:cs="Arial"/>
                <w:b/>
                <w:sz w:val="22"/>
                <w:szCs w:val="22"/>
                <w:lang w:val="el-GR"/>
              </w:rPr>
              <w:t xml:space="preserve">ΤΜΗΜΑ </w:t>
            </w:r>
            <w:r>
              <w:rPr>
                <w:rFonts w:ascii="Arial" w:hAnsi="Arial" w:cs="Arial"/>
                <w:b/>
                <w:sz w:val="22"/>
                <w:szCs w:val="22"/>
                <w:lang w:val="el-GR"/>
              </w:rPr>
              <w:t xml:space="preserve">ΠΑΙΔΕΙΑΣ ΔΙΑ ΒΙΟΥ ΜΑΘΗΣΗΣ </w:t>
            </w:r>
          </w:p>
          <w:p w:rsidR="004E5CFD" w:rsidRPr="004E5CFD" w:rsidRDefault="004E5CFD" w:rsidP="00E5027A">
            <w:pPr>
              <w:spacing w:after="0"/>
              <w:rPr>
                <w:rFonts w:ascii="Arial" w:hAnsi="Arial" w:cs="Arial"/>
                <w:b/>
                <w:sz w:val="22"/>
                <w:szCs w:val="22"/>
                <w:lang w:val="el-G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l-GR"/>
              </w:rPr>
              <w:t>ΚΑΙ ΠΟΛΙΤΙΣΜΟΥ</w:t>
            </w:r>
          </w:p>
        </w:tc>
        <w:tc>
          <w:tcPr>
            <w:tcW w:w="4111" w:type="dxa"/>
            <w:shd w:val="clear" w:color="auto" w:fill="auto"/>
          </w:tcPr>
          <w:p w:rsidR="004E5CFD" w:rsidRPr="004E5CFD" w:rsidRDefault="004E5CFD" w:rsidP="00E5027A">
            <w:pPr>
              <w:spacing w:after="0"/>
              <w:rPr>
                <w:rFonts w:ascii="Arial" w:hAnsi="Arial" w:cs="Arial"/>
                <w:b/>
                <w:sz w:val="22"/>
                <w:szCs w:val="22"/>
                <w:lang w:val="el-GR"/>
              </w:rPr>
            </w:pPr>
          </w:p>
        </w:tc>
      </w:tr>
      <w:tr w:rsidR="004E5CFD" w:rsidRPr="00942169" w:rsidTr="00FF0067">
        <w:trPr>
          <w:gridAfter w:val="1"/>
          <w:wAfter w:w="4111" w:type="dxa"/>
        </w:trPr>
        <w:tc>
          <w:tcPr>
            <w:tcW w:w="2127" w:type="dxa"/>
          </w:tcPr>
          <w:p w:rsidR="004E5CFD" w:rsidRPr="00FE1DD1" w:rsidRDefault="004E5CFD" w:rsidP="00E5027A">
            <w:pPr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E1DD1">
              <w:rPr>
                <w:rFonts w:ascii="Arial" w:hAnsi="Arial" w:cs="Arial"/>
                <w:sz w:val="22"/>
                <w:szCs w:val="22"/>
              </w:rPr>
              <w:t>Πληροφορίες:</w:t>
            </w:r>
          </w:p>
        </w:tc>
        <w:tc>
          <w:tcPr>
            <w:tcW w:w="3260" w:type="dxa"/>
          </w:tcPr>
          <w:p w:rsidR="004E5CFD" w:rsidRPr="004E5CFD" w:rsidRDefault="00942169" w:rsidP="00024AD6">
            <w:pPr>
              <w:spacing w:after="0"/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  <w:r>
              <w:rPr>
                <w:rFonts w:ascii="Arial" w:hAnsi="Arial" w:cs="Arial"/>
                <w:sz w:val="22"/>
                <w:szCs w:val="22"/>
                <w:lang w:val="el-GR"/>
              </w:rPr>
              <w:t xml:space="preserve">Α.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l-GR"/>
              </w:rPr>
              <w:t>Τ</w:t>
            </w:r>
            <w:r w:rsidR="00024AD6">
              <w:rPr>
                <w:rFonts w:ascii="Arial" w:hAnsi="Arial" w:cs="Arial"/>
                <w:sz w:val="22"/>
                <w:szCs w:val="22"/>
                <w:lang w:val="el-GR"/>
              </w:rPr>
              <w:t>σιολακούδη</w:t>
            </w:r>
            <w:proofErr w:type="spellEnd"/>
          </w:p>
        </w:tc>
      </w:tr>
      <w:tr w:rsidR="004E5CFD" w:rsidRPr="00942169" w:rsidTr="00FF0067">
        <w:trPr>
          <w:gridAfter w:val="1"/>
          <w:wAfter w:w="4111" w:type="dxa"/>
        </w:trPr>
        <w:tc>
          <w:tcPr>
            <w:tcW w:w="2127" w:type="dxa"/>
          </w:tcPr>
          <w:p w:rsidR="004E5CFD" w:rsidRPr="004E5CFD" w:rsidRDefault="004E5CFD" w:rsidP="00E5027A">
            <w:pPr>
              <w:spacing w:after="0"/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4E5CFD">
              <w:rPr>
                <w:rFonts w:ascii="Arial" w:hAnsi="Arial" w:cs="Arial"/>
                <w:sz w:val="22"/>
                <w:szCs w:val="22"/>
                <w:lang w:val="el-GR"/>
              </w:rPr>
              <w:t>Τηλέφωνο:</w:t>
            </w:r>
          </w:p>
        </w:tc>
        <w:tc>
          <w:tcPr>
            <w:tcW w:w="3260" w:type="dxa"/>
          </w:tcPr>
          <w:p w:rsidR="004E5CFD" w:rsidRPr="004E5CFD" w:rsidRDefault="004E5CFD" w:rsidP="00E5027A">
            <w:pPr>
              <w:spacing w:after="0"/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  <w:r>
              <w:rPr>
                <w:rFonts w:ascii="Arial" w:hAnsi="Arial" w:cs="Arial"/>
                <w:sz w:val="22"/>
                <w:szCs w:val="22"/>
                <w:lang w:val="el-GR"/>
              </w:rPr>
              <w:t>213 2004601</w:t>
            </w:r>
          </w:p>
        </w:tc>
      </w:tr>
      <w:tr w:rsidR="004E5CFD" w:rsidRPr="00942169" w:rsidTr="00FF0067">
        <w:trPr>
          <w:gridAfter w:val="1"/>
          <w:wAfter w:w="4111" w:type="dxa"/>
        </w:trPr>
        <w:tc>
          <w:tcPr>
            <w:tcW w:w="2127" w:type="dxa"/>
          </w:tcPr>
          <w:p w:rsidR="004E5CFD" w:rsidRPr="004E5CFD" w:rsidRDefault="004E5CFD" w:rsidP="00E5027A">
            <w:pPr>
              <w:spacing w:after="0"/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FE1DD1">
              <w:rPr>
                <w:rFonts w:ascii="Arial" w:hAnsi="Arial" w:cs="Arial"/>
                <w:sz w:val="22"/>
                <w:szCs w:val="22"/>
              </w:rPr>
              <w:t>Fax</w:t>
            </w:r>
            <w:r w:rsidRPr="004E5CFD">
              <w:rPr>
                <w:rFonts w:ascii="Arial" w:hAnsi="Arial" w:cs="Arial"/>
                <w:sz w:val="22"/>
                <w:szCs w:val="22"/>
                <w:lang w:val="el-GR"/>
              </w:rPr>
              <w:t>:</w:t>
            </w:r>
          </w:p>
        </w:tc>
        <w:tc>
          <w:tcPr>
            <w:tcW w:w="3260" w:type="dxa"/>
          </w:tcPr>
          <w:p w:rsidR="004E5CFD" w:rsidRPr="004E5CFD" w:rsidRDefault="004E5CFD" w:rsidP="00E5027A">
            <w:pPr>
              <w:spacing w:after="0"/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  <w:r>
              <w:rPr>
                <w:rFonts w:ascii="Arial" w:hAnsi="Arial" w:cs="Arial"/>
                <w:sz w:val="22"/>
                <w:szCs w:val="22"/>
                <w:lang w:val="el-GR"/>
              </w:rPr>
              <w:t>213 2004</w:t>
            </w:r>
            <w:r w:rsidR="009C102F">
              <w:rPr>
                <w:rFonts w:ascii="Arial" w:hAnsi="Arial" w:cs="Arial"/>
                <w:sz w:val="22"/>
                <w:szCs w:val="22"/>
                <w:lang w:val="el-GR"/>
              </w:rPr>
              <w:t>579</w:t>
            </w:r>
          </w:p>
        </w:tc>
      </w:tr>
      <w:tr w:rsidR="004E5CFD" w:rsidRPr="00942169" w:rsidTr="00FF0067">
        <w:trPr>
          <w:gridAfter w:val="1"/>
          <w:wAfter w:w="4111" w:type="dxa"/>
        </w:trPr>
        <w:tc>
          <w:tcPr>
            <w:tcW w:w="2127" w:type="dxa"/>
          </w:tcPr>
          <w:p w:rsidR="004E5CFD" w:rsidRPr="004E5CFD" w:rsidRDefault="004E5CFD" w:rsidP="00E5027A">
            <w:pPr>
              <w:spacing w:after="0"/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FE1DD1">
              <w:rPr>
                <w:rFonts w:ascii="Arial" w:hAnsi="Arial" w:cs="Arial"/>
                <w:sz w:val="22"/>
                <w:szCs w:val="22"/>
              </w:rPr>
              <w:t>E</w:t>
            </w:r>
            <w:r w:rsidRPr="004E5CFD">
              <w:rPr>
                <w:rFonts w:ascii="Arial" w:hAnsi="Arial" w:cs="Arial"/>
                <w:sz w:val="22"/>
                <w:szCs w:val="22"/>
                <w:lang w:val="el-GR"/>
              </w:rPr>
              <w:t>-</w:t>
            </w:r>
            <w:r w:rsidRPr="00FE1DD1">
              <w:rPr>
                <w:rFonts w:ascii="Arial" w:hAnsi="Arial" w:cs="Arial"/>
                <w:sz w:val="22"/>
                <w:szCs w:val="22"/>
              </w:rPr>
              <w:t>mail</w:t>
            </w:r>
            <w:r w:rsidRPr="004E5CFD">
              <w:rPr>
                <w:rFonts w:ascii="Arial" w:hAnsi="Arial" w:cs="Arial"/>
                <w:sz w:val="22"/>
                <w:szCs w:val="22"/>
                <w:lang w:val="el-GR"/>
              </w:rPr>
              <w:t>:</w:t>
            </w:r>
          </w:p>
        </w:tc>
        <w:tc>
          <w:tcPr>
            <w:tcW w:w="3260" w:type="dxa"/>
          </w:tcPr>
          <w:p w:rsidR="004E5CFD" w:rsidRDefault="009D12CA" w:rsidP="00E5027A">
            <w:pPr>
              <w:spacing w:after="0"/>
              <w:jc w:val="both"/>
              <w:rPr>
                <w:lang w:val="el-GR"/>
              </w:rPr>
            </w:pPr>
            <w:hyperlink r:id="rId5" w:history="1">
              <w:r w:rsidR="00942169" w:rsidRPr="00835550">
                <w:rPr>
                  <w:rStyle w:val="-"/>
                  <w:rFonts w:ascii="Arial" w:hAnsi="Arial" w:cs="Arial"/>
                  <w:sz w:val="22"/>
                  <w:szCs w:val="22"/>
                </w:rPr>
                <w:t>dep</w:t>
              </w:r>
              <w:r w:rsidR="00942169" w:rsidRPr="00835550">
                <w:rPr>
                  <w:rStyle w:val="-"/>
                  <w:rFonts w:ascii="Arial" w:hAnsi="Arial" w:cs="Arial"/>
                  <w:sz w:val="22"/>
                  <w:szCs w:val="22"/>
                  <w:lang w:val="el-GR"/>
                </w:rPr>
                <w:t>@</w:t>
              </w:r>
              <w:r w:rsidR="00942169" w:rsidRPr="00835550">
                <w:rPr>
                  <w:rStyle w:val="-"/>
                  <w:rFonts w:ascii="Arial" w:hAnsi="Arial" w:cs="Arial"/>
                  <w:sz w:val="22"/>
                  <w:szCs w:val="22"/>
                </w:rPr>
                <w:t>agiaparaskevi</w:t>
              </w:r>
              <w:r w:rsidR="00942169" w:rsidRPr="00835550">
                <w:rPr>
                  <w:rStyle w:val="-"/>
                  <w:rFonts w:ascii="Arial" w:hAnsi="Arial" w:cs="Arial"/>
                  <w:sz w:val="22"/>
                  <w:szCs w:val="22"/>
                  <w:lang w:val="el-GR"/>
                </w:rPr>
                <w:t>.</w:t>
              </w:r>
              <w:proofErr w:type="spellStart"/>
              <w:r w:rsidR="00942169" w:rsidRPr="00835550">
                <w:rPr>
                  <w:rStyle w:val="-"/>
                  <w:rFonts w:ascii="Arial" w:hAnsi="Arial" w:cs="Arial"/>
                  <w:sz w:val="22"/>
                  <w:szCs w:val="22"/>
                </w:rPr>
                <w:t>gr</w:t>
              </w:r>
              <w:proofErr w:type="spellEnd"/>
            </w:hyperlink>
          </w:p>
          <w:p w:rsidR="002972AA" w:rsidRPr="002972AA" w:rsidRDefault="002972AA" w:rsidP="00E5027A">
            <w:pPr>
              <w:spacing w:after="0"/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</w:p>
          <w:p w:rsidR="00942169" w:rsidRPr="00942169" w:rsidRDefault="00942169" w:rsidP="00E5027A">
            <w:pPr>
              <w:spacing w:after="0"/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</w:p>
        </w:tc>
      </w:tr>
    </w:tbl>
    <w:p w:rsidR="004E5CFD" w:rsidRPr="00FE1DD1" w:rsidRDefault="004E5CFD" w:rsidP="00942169">
      <w:pPr>
        <w:pStyle w:val="4"/>
        <w:jc w:val="left"/>
        <w:rPr>
          <w:rFonts w:ascii="Comic Sans MS" w:hAnsi="Comic Sans MS"/>
          <w:sz w:val="22"/>
          <w:szCs w:val="22"/>
          <w:lang w:val="el-GR"/>
        </w:rPr>
      </w:pPr>
    </w:p>
    <w:p w:rsidR="004E5CFD" w:rsidRPr="00FE1DD1" w:rsidRDefault="004E5CFD" w:rsidP="004E5CFD">
      <w:pPr>
        <w:pStyle w:val="4"/>
        <w:rPr>
          <w:rFonts w:cs="Arial"/>
          <w:b/>
          <w:sz w:val="22"/>
          <w:szCs w:val="22"/>
          <w:lang w:val="el-GR"/>
        </w:rPr>
      </w:pPr>
      <w:r w:rsidRPr="00FE1DD1">
        <w:rPr>
          <w:rFonts w:cs="Arial"/>
          <w:b/>
          <w:sz w:val="22"/>
          <w:szCs w:val="22"/>
          <w:lang w:val="el-GR"/>
        </w:rPr>
        <w:t>ΠΡΟΣ</w:t>
      </w:r>
    </w:p>
    <w:tbl>
      <w:tblPr>
        <w:tblW w:w="9514" w:type="dxa"/>
        <w:jc w:val="center"/>
        <w:tblInd w:w="-192" w:type="dxa"/>
        <w:tblLayout w:type="fixed"/>
        <w:tblLook w:val="0000"/>
      </w:tblPr>
      <w:tblGrid>
        <w:gridCol w:w="9514"/>
      </w:tblGrid>
      <w:tr w:rsidR="004E5CFD" w:rsidRPr="00F5678B" w:rsidTr="00FF0067">
        <w:trPr>
          <w:jc w:val="center"/>
        </w:trPr>
        <w:tc>
          <w:tcPr>
            <w:tcW w:w="9514" w:type="dxa"/>
          </w:tcPr>
          <w:p w:rsidR="004E5CFD" w:rsidRPr="00FE1DD1" w:rsidRDefault="004E5CFD" w:rsidP="00FF0067">
            <w:pPr>
              <w:pStyle w:val="4"/>
              <w:rPr>
                <w:rFonts w:cs="Arial"/>
                <w:b/>
                <w:sz w:val="22"/>
                <w:szCs w:val="22"/>
                <w:lang w:val="el-GR"/>
              </w:rPr>
            </w:pPr>
            <w:r w:rsidRPr="00FE1DD1">
              <w:rPr>
                <w:rFonts w:cs="Arial"/>
                <w:b/>
                <w:sz w:val="22"/>
                <w:szCs w:val="22"/>
                <w:lang w:val="el-GR"/>
              </w:rPr>
              <w:t>τον Πρόεδρο του Δημοτικού Συμβουλίου</w:t>
            </w:r>
          </w:p>
        </w:tc>
      </w:tr>
    </w:tbl>
    <w:p w:rsidR="004E5CFD" w:rsidRPr="004E5CFD" w:rsidRDefault="004E5CFD" w:rsidP="004E5CFD">
      <w:pPr>
        <w:rPr>
          <w:rFonts w:ascii="Comic Sans MS" w:hAnsi="Comic Sans MS"/>
          <w:sz w:val="22"/>
          <w:szCs w:val="22"/>
          <w:lang w:val="el-GR"/>
        </w:rPr>
      </w:pPr>
    </w:p>
    <w:tbl>
      <w:tblPr>
        <w:tblW w:w="9539" w:type="dxa"/>
        <w:jc w:val="center"/>
        <w:tblInd w:w="-192" w:type="dxa"/>
        <w:tblLayout w:type="fixed"/>
        <w:tblLook w:val="0000"/>
      </w:tblPr>
      <w:tblGrid>
        <w:gridCol w:w="9539"/>
      </w:tblGrid>
      <w:tr w:rsidR="004E5CFD" w:rsidRPr="00942169" w:rsidTr="005E36FD">
        <w:trPr>
          <w:trHeight w:val="410"/>
          <w:jc w:val="center"/>
        </w:trPr>
        <w:tc>
          <w:tcPr>
            <w:tcW w:w="9539" w:type="dxa"/>
          </w:tcPr>
          <w:p w:rsidR="004E5CFD" w:rsidRDefault="004E5CFD" w:rsidP="00DC02D8">
            <w:pPr>
              <w:contextualSpacing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4E5CFD">
              <w:rPr>
                <w:rFonts w:ascii="Arial" w:hAnsi="Arial" w:cs="Arial"/>
                <w:b/>
                <w:sz w:val="22"/>
                <w:szCs w:val="22"/>
                <w:u w:val="single"/>
                <w:lang w:val="el-GR"/>
              </w:rPr>
              <w:t>ΘΕΜΑ:</w:t>
            </w:r>
            <w:r w:rsidRPr="004E5CFD">
              <w:rPr>
                <w:rFonts w:ascii="Arial" w:hAnsi="Arial" w:cs="Arial"/>
                <w:sz w:val="22"/>
                <w:szCs w:val="22"/>
                <w:lang w:val="el-GR"/>
              </w:rPr>
              <w:t xml:space="preserve"> </w:t>
            </w:r>
            <w:r w:rsidR="00EC4A41">
              <w:rPr>
                <w:rFonts w:ascii="Arial" w:hAnsi="Arial" w:cs="Arial"/>
                <w:sz w:val="22"/>
                <w:szCs w:val="22"/>
                <w:lang w:val="el-GR"/>
              </w:rPr>
              <w:t xml:space="preserve"> ΕΓΚΡΙΣΗ ΟΙΚΟΝΟΜΙΚΟΥ ΑΠΟΛΟΓΙΣΜΟΥ 2014 </w:t>
            </w:r>
            <w:r w:rsidR="00DC02D8">
              <w:rPr>
                <w:rFonts w:ascii="Arial" w:hAnsi="Arial" w:cs="Arial"/>
                <w:sz w:val="22"/>
                <w:szCs w:val="22"/>
                <w:lang w:val="el-GR"/>
              </w:rPr>
              <w:t>ΤΗΣ</w:t>
            </w:r>
            <w:r w:rsidR="00200814" w:rsidRPr="00EC4A41">
              <w:rPr>
                <w:rFonts w:ascii="Arial" w:hAnsi="Arial" w:cs="Arial"/>
                <w:sz w:val="22"/>
                <w:szCs w:val="22"/>
                <w:lang w:val="el-GR"/>
              </w:rPr>
              <w:t xml:space="preserve"> Α΄ Β</w:t>
            </w:r>
            <w:r w:rsidR="00DC02D8">
              <w:rPr>
                <w:rFonts w:ascii="Arial" w:hAnsi="Arial" w:cs="Arial"/>
                <w:sz w:val="22"/>
                <w:szCs w:val="22"/>
                <w:lang w:val="el-GR"/>
              </w:rPr>
              <w:t>ΑΘΜΙΑΣ</w:t>
            </w:r>
            <w:r w:rsidR="00200814" w:rsidRPr="00EC4A41">
              <w:rPr>
                <w:rFonts w:ascii="Arial" w:hAnsi="Arial" w:cs="Arial"/>
                <w:sz w:val="22"/>
                <w:szCs w:val="22"/>
                <w:lang w:val="el-GR"/>
              </w:rPr>
              <w:t xml:space="preserve"> Σ</w:t>
            </w:r>
            <w:r w:rsidR="00DC02D8">
              <w:rPr>
                <w:rFonts w:ascii="Arial" w:hAnsi="Arial" w:cs="Arial"/>
                <w:sz w:val="22"/>
                <w:szCs w:val="22"/>
                <w:lang w:val="el-GR"/>
              </w:rPr>
              <w:t xml:space="preserve">ΧΟΛΙΚΗΣ  </w:t>
            </w:r>
          </w:p>
          <w:p w:rsidR="00DC02D8" w:rsidRPr="00200814" w:rsidRDefault="00DC02D8" w:rsidP="00DC02D8">
            <w:pPr>
              <w:contextualSpacing/>
              <w:rPr>
                <w:lang w:val="el-GR"/>
              </w:rPr>
            </w:pPr>
            <w:r>
              <w:rPr>
                <w:rFonts w:ascii="Arial" w:hAnsi="Arial" w:cs="Arial"/>
                <w:sz w:val="22"/>
                <w:szCs w:val="22"/>
                <w:lang w:val="el-GR"/>
              </w:rPr>
              <w:t xml:space="preserve">              ΕΠΙΤΡΟΠΗΣ</w:t>
            </w:r>
          </w:p>
        </w:tc>
      </w:tr>
      <w:tr w:rsidR="004E5CFD" w:rsidRPr="00942169" w:rsidTr="00ED4F5E">
        <w:trPr>
          <w:trHeight w:val="90"/>
          <w:jc w:val="center"/>
        </w:trPr>
        <w:tc>
          <w:tcPr>
            <w:tcW w:w="9539" w:type="dxa"/>
          </w:tcPr>
          <w:p w:rsidR="004E5CFD" w:rsidRPr="005E36FD" w:rsidRDefault="004E5CFD" w:rsidP="009C102F">
            <w:pPr>
              <w:rPr>
                <w:rFonts w:ascii="Arial" w:hAnsi="Arial" w:cs="Arial"/>
                <w:b/>
                <w:sz w:val="22"/>
                <w:szCs w:val="22"/>
                <w:u w:val="single"/>
                <w:lang w:val="el-GR"/>
              </w:rPr>
            </w:pPr>
          </w:p>
        </w:tc>
      </w:tr>
      <w:tr w:rsidR="004E5CFD" w:rsidRPr="001F237C" w:rsidTr="005E36FD">
        <w:trPr>
          <w:trHeight w:val="2168"/>
          <w:jc w:val="center"/>
        </w:trPr>
        <w:tc>
          <w:tcPr>
            <w:tcW w:w="9539" w:type="dxa"/>
          </w:tcPr>
          <w:p w:rsidR="00D03650" w:rsidRDefault="00526B55" w:rsidP="001F237C">
            <w:pPr>
              <w:spacing w:after="120"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6B2001">
              <w:rPr>
                <w:rFonts w:ascii="Arial" w:hAnsi="Arial" w:cs="Arial"/>
                <w:sz w:val="22"/>
                <w:szCs w:val="22"/>
                <w:lang w:val="el-GR"/>
              </w:rPr>
              <w:t xml:space="preserve">Στην </w:t>
            </w:r>
            <w:r w:rsidR="009C102F" w:rsidRPr="006B2001">
              <w:rPr>
                <w:rFonts w:ascii="Arial" w:hAnsi="Arial" w:cs="Arial"/>
                <w:sz w:val="22"/>
                <w:szCs w:val="22"/>
                <w:lang w:val="el-GR"/>
              </w:rPr>
              <w:t>συνεδρίαση του ΝΠΔΔ της Σχολικής Επιτροπής</w:t>
            </w:r>
            <w:r w:rsidRPr="006B2001">
              <w:rPr>
                <w:rFonts w:ascii="Arial" w:hAnsi="Arial" w:cs="Arial"/>
                <w:sz w:val="22"/>
                <w:szCs w:val="22"/>
                <w:lang w:val="el-GR"/>
              </w:rPr>
              <w:t xml:space="preserve"> </w:t>
            </w:r>
            <w:r w:rsidR="00912AC0">
              <w:rPr>
                <w:rFonts w:ascii="Arial" w:hAnsi="Arial" w:cs="Arial"/>
                <w:sz w:val="22"/>
                <w:szCs w:val="22"/>
                <w:lang w:val="el-GR"/>
              </w:rPr>
              <w:t>Πρωτο</w:t>
            </w:r>
            <w:r w:rsidRPr="006B2001">
              <w:rPr>
                <w:rFonts w:ascii="Arial" w:hAnsi="Arial" w:cs="Arial"/>
                <w:sz w:val="22"/>
                <w:szCs w:val="22"/>
                <w:lang w:val="el-GR"/>
              </w:rPr>
              <w:t>βάθμιας Εκπαίδευσης</w:t>
            </w:r>
            <w:r w:rsidR="009C102F" w:rsidRPr="006B2001">
              <w:rPr>
                <w:rFonts w:ascii="Arial" w:hAnsi="Arial" w:cs="Arial"/>
                <w:sz w:val="22"/>
                <w:szCs w:val="22"/>
                <w:lang w:val="el-GR"/>
              </w:rPr>
              <w:t xml:space="preserve"> την Τετάρτη </w:t>
            </w:r>
            <w:r w:rsidR="00912AC0">
              <w:rPr>
                <w:rFonts w:ascii="Arial" w:hAnsi="Arial" w:cs="Arial"/>
                <w:sz w:val="22"/>
                <w:szCs w:val="22"/>
                <w:lang w:val="el-GR"/>
              </w:rPr>
              <w:t>24</w:t>
            </w:r>
            <w:r w:rsidR="009C102F" w:rsidRPr="006B2001">
              <w:rPr>
                <w:rFonts w:ascii="Arial" w:hAnsi="Arial" w:cs="Arial"/>
                <w:sz w:val="22"/>
                <w:szCs w:val="22"/>
                <w:lang w:val="el-GR"/>
              </w:rPr>
              <w:t xml:space="preserve"> </w:t>
            </w:r>
            <w:r w:rsidR="00912AC0">
              <w:rPr>
                <w:rFonts w:ascii="Arial" w:hAnsi="Arial" w:cs="Arial"/>
                <w:sz w:val="22"/>
                <w:szCs w:val="22"/>
                <w:lang w:val="el-GR"/>
              </w:rPr>
              <w:t>Ιουνίου</w:t>
            </w:r>
            <w:r w:rsidR="009C102F" w:rsidRPr="006B2001">
              <w:rPr>
                <w:rFonts w:ascii="Arial" w:hAnsi="Arial" w:cs="Arial"/>
                <w:sz w:val="22"/>
                <w:szCs w:val="22"/>
                <w:lang w:val="el-GR"/>
              </w:rPr>
              <w:t xml:space="preserve"> 201</w:t>
            </w:r>
            <w:r w:rsidRPr="006B2001">
              <w:rPr>
                <w:rFonts w:ascii="Arial" w:hAnsi="Arial" w:cs="Arial"/>
                <w:sz w:val="22"/>
                <w:szCs w:val="22"/>
                <w:lang w:val="el-GR"/>
              </w:rPr>
              <w:t>5</w:t>
            </w:r>
            <w:r w:rsidR="009C102F" w:rsidRPr="006B2001">
              <w:rPr>
                <w:rFonts w:ascii="Arial" w:hAnsi="Arial" w:cs="Arial"/>
                <w:sz w:val="22"/>
                <w:szCs w:val="22"/>
                <w:lang w:val="el-GR"/>
              </w:rPr>
              <w:t xml:space="preserve"> </w:t>
            </w:r>
            <w:r w:rsidR="00D2107F">
              <w:rPr>
                <w:rFonts w:ascii="Arial" w:hAnsi="Arial" w:cs="Arial"/>
                <w:sz w:val="22"/>
                <w:szCs w:val="22"/>
                <w:lang w:val="el-GR"/>
              </w:rPr>
              <w:t>απορρίφθηκε κατά πλειοψηφία</w:t>
            </w:r>
            <w:r w:rsidR="00872B2A">
              <w:rPr>
                <w:rFonts w:ascii="Arial" w:hAnsi="Arial" w:cs="Arial"/>
                <w:sz w:val="22"/>
                <w:szCs w:val="22"/>
                <w:lang w:val="el-GR"/>
              </w:rPr>
              <w:t xml:space="preserve"> (</w:t>
            </w:r>
            <w:r w:rsidR="00B71202">
              <w:rPr>
                <w:rFonts w:ascii="Arial" w:hAnsi="Arial" w:cs="Arial"/>
                <w:sz w:val="22"/>
                <w:szCs w:val="22"/>
                <w:lang w:val="el-GR"/>
              </w:rPr>
              <w:t>5 ΝΑΙ, 6 ΟΧΙ και</w:t>
            </w:r>
            <w:r w:rsidR="00872B2A">
              <w:rPr>
                <w:rFonts w:ascii="Arial" w:hAnsi="Arial" w:cs="Arial"/>
                <w:sz w:val="22"/>
                <w:szCs w:val="22"/>
                <w:lang w:val="el-GR"/>
              </w:rPr>
              <w:t xml:space="preserve"> 1 ΛΕΥΚΟ) </w:t>
            </w:r>
            <w:r w:rsidR="00D2107F">
              <w:rPr>
                <w:rFonts w:ascii="Arial" w:hAnsi="Arial" w:cs="Arial"/>
                <w:sz w:val="22"/>
                <w:szCs w:val="22"/>
                <w:lang w:val="el-GR"/>
              </w:rPr>
              <w:t xml:space="preserve">ο </w:t>
            </w:r>
            <w:r w:rsidR="009C102F" w:rsidRPr="006B2001">
              <w:rPr>
                <w:rFonts w:ascii="Arial" w:hAnsi="Arial" w:cs="Arial"/>
                <w:sz w:val="22"/>
                <w:szCs w:val="22"/>
                <w:lang w:val="el-GR"/>
              </w:rPr>
              <w:t>οικονομικός απολογισμός για το οικονομικό έτος 201</w:t>
            </w:r>
            <w:r w:rsidRPr="006B2001">
              <w:rPr>
                <w:rFonts w:ascii="Arial" w:hAnsi="Arial" w:cs="Arial"/>
                <w:sz w:val="22"/>
                <w:szCs w:val="22"/>
                <w:lang w:val="el-GR"/>
              </w:rPr>
              <w:t>4</w:t>
            </w:r>
            <w:r w:rsidR="009C102F" w:rsidRPr="006B2001">
              <w:rPr>
                <w:rFonts w:ascii="Arial" w:hAnsi="Arial" w:cs="Arial"/>
                <w:sz w:val="22"/>
                <w:szCs w:val="22"/>
                <w:lang w:val="el-GR"/>
              </w:rPr>
              <w:t xml:space="preserve"> που αφορά στην περίοδο 01/01/201</w:t>
            </w:r>
            <w:r w:rsidR="00FA0184" w:rsidRPr="006B2001">
              <w:rPr>
                <w:rFonts w:ascii="Arial" w:hAnsi="Arial" w:cs="Arial"/>
                <w:sz w:val="22"/>
                <w:szCs w:val="22"/>
                <w:lang w:val="el-GR"/>
              </w:rPr>
              <w:t>4</w:t>
            </w:r>
            <w:r w:rsidR="009C102F" w:rsidRPr="006B2001">
              <w:rPr>
                <w:rFonts w:ascii="Arial" w:hAnsi="Arial" w:cs="Arial"/>
                <w:sz w:val="22"/>
                <w:szCs w:val="22"/>
                <w:lang w:val="el-GR"/>
              </w:rPr>
              <w:t xml:space="preserve"> – 31/12/201</w:t>
            </w:r>
            <w:r w:rsidR="00FA0184" w:rsidRPr="006B2001">
              <w:rPr>
                <w:rFonts w:ascii="Arial" w:hAnsi="Arial" w:cs="Arial"/>
                <w:sz w:val="22"/>
                <w:szCs w:val="22"/>
                <w:lang w:val="el-GR"/>
              </w:rPr>
              <w:t>4</w:t>
            </w:r>
            <w:r w:rsidR="00C5041A" w:rsidRPr="006B2001">
              <w:rPr>
                <w:rFonts w:ascii="Arial" w:hAnsi="Arial" w:cs="Arial"/>
                <w:sz w:val="22"/>
                <w:szCs w:val="22"/>
                <w:lang w:val="el-GR"/>
              </w:rPr>
              <w:t xml:space="preserve">. </w:t>
            </w:r>
          </w:p>
          <w:p w:rsidR="00D03650" w:rsidRDefault="00912933" w:rsidP="001F237C">
            <w:pPr>
              <w:spacing w:after="120"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  <w:r>
              <w:rPr>
                <w:rFonts w:ascii="Arial" w:hAnsi="Arial" w:cs="Arial"/>
                <w:sz w:val="22"/>
                <w:szCs w:val="22"/>
                <w:lang w:val="el-GR"/>
              </w:rPr>
              <w:t>Ακολούθως στην 6</w:t>
            </w:r>
            <w:r>
              <w:rPr>
                <w:rFonts w:ascii="Arial" w:hAnsi="Arial" w:cs="Arial"/>
                <w:sz w:val="22"/>
                <w:szCs w:val="22"/>
                <w:vertAlign w:val="superscript"/>
                <w:lang w:val="el-GR"/>
              </w:rPr>
              <w:t xml:space="preserve">η </w:t>
            </w:r>
            <w:r>
              <w:rPr>
                <w:rFonts w:ascii="Arial" w:hAnsi="Arial" w:cs="Arial"/>
                <w:sz w:val="22"/>
                <w:szCs w:val="22"/>
                <w:lang w:val="el-GR"/>
              </w:rPr>
              <w:t xml:space="preserve">/2015 </w:t>
            </w:r>
            <w:r w:rsidR="003F2A59" w:rsidRPr="006B2001">
              <w:rPr>
                <w:rFonts w:ascii="Arial" w:hAnsi="Arial" w:cs="Arial"/>
                <w:sz w:val="22"/>
                <w:szCs w:val="22"/>
                <w:lang w:val="el-GR"/>
              </w:rPr>
              <w:t xml:space="preserve">συνεδρίαση της </w:t>
            </w:r>
            <w:r w:rsidR="00677376">
              <w:rPr>
                <w:rFonts w:ascii="Arial" w:hAnsi="Arial" w:cs="Arial"/>
                <w:sz w:val="22"/>
                <w:szCs w:val="22"/>
                <w:lang w:val="el-GR"/>
              </w:rPr>
              <w:t>ΔΕΠ στις 9</w:t>
            </w:r>
            <w:r w:rsidR="003F2A59" w:rsidRPr="006B2001">
              <w:rPr>
                <w:rFonts w:ascii="Arial" w:hAnsi="Arial" w:cs="Arial"/>
                <w:sz w:val="22"/>
                <w:szCs w:val="22"/>
                <w:lang w:val="el-GR"/>
              </w:rPr>
              <w:t xml:space="preserve"> </w:t>
            </w:r>
            <w:r w:rsidR="00677376">
              <w:rPr>
                <w:rFonts w:ascii="Arial" w:hAnsi="Arial" w:cs="Arial"/>
                <w:sz w:val="22"/>
                <w:szCs w:val="22"/>
                <w:lang w:val="el-GR"/>
              </w:rPr>
              <w:t>Οκτωβρίου</w:t>
            </w:r>
            <w:r w:rsidR="003F2A59" w:rsidRPr="006B2001">
              <w:rPr>
                <w:rFonts w:ascii="Arial" w:hAnsi="Arial" w:cs="Arial"/>
                <w:sz w:val="22"/>
                <w:szCs w:val="22"/>
                <w:lang w:val="el-GR"/>
              </w:rPr>
              <w:t xml:space="preserve"> 2015 </w:t>
            </w:r>
            <w:r w:rsidR="002C39ED">
              <w:rPr>
                <w:rFonts w:ascii="Arial" w:hAnsi="Arial" w:cs="Arial"/>
                <w:sz w:val="22"/>
                <w:szCs w:val="22"/>
                <w:lang w:val="el-GR"/>
              </w:rPr>
              <w:t>εγκρί</w:t>
            </w:r>
            <w:r w:rsidR="002042CD">
              <w:rPr>
                <w:rFonts w:ascii="Arial" w:hAnsi="Arial" w:cs="Arial"/>
                <w:sz w:val="22"/>
                <w:szCs w:val="22"/>
                <w:lang w:val="el-GR"/>
              </w:rPr>
              <w:softHyphen/>
            </w:r>
            <w:r w:rsidR="002C39ED">
              <w:rPr>
                <w:rFonts w:ascii="Arial" w:hAnsi="Arial" w:cs="Arial"/>
                <w:sz w:val="22"/>
                <w:szCs w:val="22"/>
                <w:lang w:val="el-GR"/>
              </w:rPr>
              <w:t xml:space="preserve">θηκε κατά πλειοψηφία η πρόταση που έχει ως εξής: </w:t>
            </w:r>
          </w:p>
          <w:p w:rsidR="00585AED" w:rsidRDefault="00585AED" w:rsidP="001F237C">
            <w:pPr>
              <w:spacing w:after="120"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</w:p>
          <w:p w:rsidR="00E02030" w:rsidRDefault="002C39ED" w:rsidP="001F237C">
            <w:pPr>
              <w:spacing w:after="120" w:line="360" w:lineRule="auto"/>
              <w:jc w:val="both"/>
              <w:rPr>
                <w:rFonts w:ascii="Arial" w:hAnsi="Arial" w:cs="Arial"/>
                <w:i/>
                <w:sz w:val="22"/>
                <w:szCs w:val="22"/>
                <w:lang w:val="el-GR"/>
              </w:rPr>
            </w:pPr>
            <w:r w:rsidRPr="00363817">
              <w:rPr>
                <w:rFonts w:ascii="Arial" w:hAnsi="Arial" w:cs="Arial"/>
                <w:i/>
                <w:sz w:val="22"/>
                <w:szCs w:val="22"/>
                <w:lang w:val="el-GR"/>
              </w:rPr>
              <w:t>«</w:t>
            </w:r>
            <w:r w:rsidR="00335E16" w:rsidRPr="00363817">
              <w:rPr>
                <w:rFonts w:ascii="Arial" w:hAnsi="Arial" w:cs="Arial"/>
                <w:i/>
                <w:sz w:val="22"/>
                <w:szCs w:val="22"/>
                <w:lang w:val="el-GR"/>
              </w:rPr>
              <w:t xml:space="preserve">Η ΔΕΠ εξουσιοδοτεί τον πρόεδρο να θέσει στο Δημοτικό Συμβούλιο προς ψήφιση την πρόταση για έγκριση ή όχι της λογιστικής αποτύπωσης του οικονομικού απολογισμού του έτους 2014 της Α’ </w:t>
            </w:r>
            <w:proofErr w:type="spellStart"/>
            <w:r w:rsidR="00335E16" w:rsidRPr="00363817">
              <w:rPr>
                <w:rFonts w:ascii="Arial" w:hAnsi="Arial" w:cs="Arial"/>
                <w:i/>
                <w:sz w:val="22"/>
                <w:szCs w:val="22"/>
                <w:lang w:val="el-GR"/>
              </w:rPr>
              <w:t>Βάθμιας</w:t>
            </w:r>
            <w:proofErr w:type="spellEnd"/>
            <w:r w:rsidR="00335E16" w:rsidRPr="00363817">
              <w:rPr>
                <w:rFonts w:ascii="Arial" w:hAnsi="Arial" w:cs="Arial"/>
                <w:i/>
                <w:sz w:val="22"/>
                <w:szCs w:val="22"/>
                <w:lang w:val="el-GR"/>
              </w:rPr>
              <w:t xml:space="preserve"> Σχολικής Επιτροπής με δεδομένη την πιθανή αλλαγή της έπειτα από την διενέργεια του δημοσιονομικού ελέγχου από τον Επιθεωρητή Δημόσιας Διοίκησης ή </w:t>
            </w:r>
            <w:r w:rsidR="00335E16" w:rsidRPr="00363817">
              <w:rPr>
                <w:rFonts w:ascii="Arial" w:hAnsi="Arial" w:cs="Arial"/>
                <w:i/>
                <w:sz w:val="22"/>
                <w:szCs w:val="22"/>
                <w:lang w:val="el-GR"/>
              </w:rPr>
              <w:lastRenderedPageBreak/>
              <w:t xml:space="preserve">την διαφοροποίησή </w:t>
            </w:r>
            <w:r w:rsidR="005E677A" w:rsidRPr="00363817">
              <w:rPr>
                <w:rFonts w:ascii="Arial" w:hAnsi="Arial" w:cs="Arial"/>
                <w:i/>
                <w:sz w:val="22"/>
                <w:szCs w:val="22"/>
                <w:lang w:val="el-GR"/>
              </w:rPr>
              <w:t>της από την δρομολογημένη εισαγγελική παρέμβαση»</w:t>
            </w:r>
            <w:r w:rsidR="0036725B" w:rsidRPr="00363817">
              <w:rPr>
                <w:rFonts w:ascii="Arial" w:hAnsi="Arial" w:cs="Arial"/>
                <w:i/>
                <w:sz w:val="22"/>
                <w:szCs w:val="22"/>
                <w:lang w:val="el-GR"/>
              </w:rPr>
              <w:t>.</w:t>
            </w:r>
            <w:r w:rsidRPr="00363817">
              <w:rPr>
                <w:rFonts w:ascii="Arial" w:hAnsi="Arial" w:cs="Arial"/>
                <w:i/>
                <w:sz w:val="22"/>
                <w:szCs w:val="22"/>
                <w:lang w:val="el-GR"/>
              </w:rPr>
              <w:t xml:space="preserve"> </w:t>
            </w:r>
          </w:p>
          <w:p w:rsidR="001F237C" w:rsidRPr="00363817" w:rsidRDefault="001F237C" w:rsidP="001F237C">
            <w:pPr>
              <w:spacing w:after="120" w:line="360" w:lineRule="auto"/>
              <w:jc w:val="both"/>
              <w:rPr>
                <w:rFonts w:ascii="Arial" w:hAnsi="Arial" w:cs="Arial"/>
                <w:i/>
                <w:sz w:val="22"/>
                <w:szCs w:val="22"/>
                <w:lang w:val="el-GR"/>
              </w:rPr>
            </w:pPr>
          </w:p>
          <w:p w:rsidR="00734E9F" w:rsidRDefault="009C102F" w:rsidP="001F237C">
            <w:pPr>
              <w:spacing w:after="120"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6B2001">
              <w:rPr>
                <w:rFonts w:ascii="Arial" w:hAnsi="Arial" w:cs="Arial"/>
                <w:sz w:val="22"/>
                <w:szCs w:val="22"/>
                <w:lang w:val="el-GR"/>
              </w:rPr>
              <w:t xml:space="preserve">Προωθούμε προς έγκριση </w:t>
            </w:r>
            <w:r w:rsidR="00BA002C">
              <w:rPr>
                <w:rFonts w:ascii="Arial" w:hAnsi="Arial" w:cs="Arial"/>
                <w:sz w:val="22"/>
                <w:szCs w:val="22"/>
                <w:lang w:val="el-GR"/>
              </w:rPr>
              <w:t>ή μη</w:t>
            </w:r>
            <w:r w:rsidR="00BA002C" w:rsidRPr="006B2001">
              <w:rPr>
                <w:rFonts w:ascii="Arial" w:hAnsi="Arial" w:cs="Arial"/>
                <w:sz w:val="22"/>
                <w:szCs w:val="22"/>
                <w:lang w:val="el-GR"/>
              </w:rPr>
              <w:t xml:space="preserve"> </w:t>
            </w:r>
            <w:r w:rsidRPr="006B2001">
              <w:rPr>
                <w:rFonts w:ascii="Arial" w:hAnsi="Arial" w:cs="Arial"/>
                <w:sz w:val="22"/>
                <w:szCs w:val="22"/>
                <w:lang w:val="el-GR"/>
              </w:rPr>
              <w:t>από το Δημοτικό Συμβούλιο τον οικονομικό απολογισμό του 201</w:t>
            </w:r>
            <w:r w:rsidR="00FA0184" w:rsidRPr="006B2001">
              <w:rPr>
                <w:rFonts w:ascii="Arial" w:hAnsi="Arial" w:cs="Arial"/>
                <w:sz w:val="22"/>
                <w:szCs w:val="22"/>
                <w:lang w:val="el-GR"/>
              </w:rPr>
              <w:t>4</w:t>
            </w:r>
            <w:r w:rsidR="00D21AA1">
              <w:rPr>
                <w:rFonts w:ascii="Arial" w:hAnsi="Arial" w:cs="Arial"/>
                <w:sz w:val="22"/>
                <w:szCs w:val="22"/>
                <w:lang w:val="el-GR"/>
              </w:rPr>
              <w:t xml:space="preserve"> βασιζόμενη στην πρ</w:t>
            </w:r>
            <w:r w:rsidR="004E2FB4">
              <w:rPr>
                <w:rFonts w:ascii="Arial" w:hAnsi="Arial" w:cs="Arial"/>
                <w:sz w:val="22"/>
                <w:szCs w:val="22"/>
                <w:lang w:val="el-GR"/>
              </w:rPr>
              <w:t>όταση που ψηφίστηκε από την ΔΕΠ</w:t>
            </w:r>
            <w:r w:rsidR="00513C8A">
              <w:rPr>
                <w:rFonts w:ascii="Arial" w:hAnsi="Arial" w:cs="Arial"/>
                <w:sz w:val="22"/>
                <w:szCs w:val="22"/>
                <w:lang w:val="el-GR"/>
              </w:rPr>
              <w:t xml:space="preserve"> (</w:t>
            </w:r>
            <w:r w:rsidR="00B71202">
              <w:rPr>
                <w:rFonts w:ascii="Arial" w:hAnsi="Arial" w:cs="Arial"/>
                <w:sz w:val="22"/>
                <w:szCs w:val="22"/>
                <w:lang w:val="el-GR"/>
              </w:rPr>
              <w:t xml:space="preserve">5 ΝΑΙ και 2 </w:t>
            </w:r>
            <w:r w:rsidR="009E292D">
              <w:rPr>
                <w:rFonts w:ascii="Arial" w:hAnsi="Arial" w:cs="Arial"/>
                <w:sz w:val="22"/>
                <w:szCs w:val="22"/>
                <w:lang w:val="el-GR"/>
              </w:rPr>
              <w:t>ΟΧΙ</w:t>
            </w:r>
            <w:r w:rsidR="00872B2A">
              <w:rPr>
                <w:rFonts w:ascii="Arial" w:hAnsi="Arial" w:cs="Arial"/>
                <w:sz w:val="22"/>
                <w:szCs w:val="22"/>
                <w:lang w:val="el-GR"/>
              </w:rPr>
              <w:t>)</w:t>
            </w:r>
            <w:r w:rsidR="004E2FB4">
              <w:rPr>
                <w:rFonts w:ascii="Arial" w:hAnsi="Arial" w:cs="Arial"/>
                <w:sz w:val="22"/>
                <w:szCs w:val="22"/>
                <w:lang w:val="el-GR"/>
              </w:rPr>
              <w:t xml:space="preserve"> και συγκεκριμένα την ψήφιση της</w:t>
            </w:r>
            <w:r w:rsidR="00363817">
              <w:rPr>
                <w:rFonts w:ascii="Arial" w:hAnsi="Arial" w:cs="Arial"/>
                <w:sz w:val="22"/>
                <w:szCs w:val="22"/>
                <w:lang w:val="el-GR"/>
              </w:rPr>
              <w:t xml:space="preserve"> λογιστικής αποτύπωσης του οικονομικού απολογισμού του έτους 2014 της Α’ </w:t>
            </w:r>
            <w:proofErr w:type="spellStart"/>
            <w:r w:rsidR="00363817">
              <w:rPr>
                <w:rFonts w:ascii="Arial" w:hAnsi="Arial" w:cs="Arial"/>
                <w:sz w:val="22"/>
                <w:szCs w:val="22"/>
                <w:lang w:val="el-GR"/>
              </w:rPr>
              <w:t>Βάθμιας</w:t>
            </w:r>
            <w:proofErr w:type="spellEnd"/>
            <w:r w:rsidR="00363817">
              <w:rPr>
                <w:rFonts w:ascii="Arial" w:hAnsi="Arial" w:cs="Arial"/>
                <w:sz w:val="22"/>
                <w:szCs w:val="22"/>
                <w:lang w:val="el-GR"/>
              </w:rPr>
              <w:t xml:space="preserve"> Σχολικής Επιτροπής με δεδομένη την πιθανή αλλαγή της έπειτα από την διενέργεια του δημοσιονομικού ελέγχου από τον Επιθεωρητή Δημόσιας Διοίκησης ή την διαφοροποίησή της από την δρομολογημένη εισαγγελική παρέμβαση.</w:t>
            </w:r>
          </w:p>
          <w:p w:rsidR="002972AA" w:rsidRDefault="002972AA" w:rsidP="001F237C">
            <w:pPr>
              <w:spacing w:after="120"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</w:p>
          <w:p w:rsidR="004E5CFD" w:rsidRDefault="004E2FB4" w:rsidP="001F237C">
            <w:pPr>
              <w:spacing w:after="120"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  <w:r>
              <w:rPr>
                <w:rFonts w:ascii="Arial" w:hAnsi="Arial" w:cs="Arial"/>
                <w:sz w:val="22"/>
                <w:szCs w:val="22"/>
                <w:lang w:val="el-GR"/>
              </w:rPr>
              <w:t xml:space="preserve"> </w:t>
            </w:r>
            <w:r w:rsidR="009C102F" w:rsidRPr="006B2001">
              <w:rPr>
                <w:rFonts w:ascii="Arial" w:hAnsi="Arial" w:cs="Arial"/>
                <w:sz w:val="22"/>
                <w:szCs w:val="22"/>
                <w:lang w:val="el-GR"/>
              </w:rPr>
              <w:t>Επισυνάπτουμε το πρακτικό της Σχολικής Επιτροπής,</w:t>
            </w:r>
            <w:r w:rsidR="0036725B">
              <w:rPr>
                <w:rFonts w:ascii="Arial" w:hAnsi="Arial" w:cs="Arial"/>
                <w:sz w:val="22"/>
                <w:szCs w:val="22"/>
                <w:lang w:val="el-GR"/>
              </w:rPr>
              <w:t xml:space="preserve"> το πρακτικό της ΔΕΠ,</w:t>
            </w:r>
            <w:r w:rsidR="009C102F" w:rsidRPr="006B2001">
              <w:rPr>
                <w:rFonts w:ascii="Arial" w:hAnsi="Arial" w:cs="Arial"/>
                <w:sz w:val="22"/>
                <w:szCs w:val="22"/>
                <w:lang w:val="el-GR"/>
              </w:rPr>
              <w:t xml:space="preserve"> τον Ετήσιο Συνοπτικό Πίνακα Απολογισμού</w:t>
            </w:r>
            <w:r w:rsidR="00E02030" w:rsidRPr="006B2001">
              <w:rPr>
                <w:rFonts w:ascii="Arial" w:hAnsi="Arial" w:cs="Arial"/>
                <w:sz w:val="22"/>
                <w:szCs w:val="22"/>
                <w:lang w:val="el-GR"/>
              </w:rPr>
              <w:t>,</w:t>
            </w:r>
            <w:r w:rsidR="009C102F" w:rsidRPr="006B2001">
              <w:rPr>
                <w:rFonts w:ascii="Arial" w:hAnsi="Arial" w:cs="Arial"/>
                <w:sz w:val="22"/>
                <w:szCs w:val="22"/>
                <w:lang w:val="el-GR"/>
              </w:rPr>
              <w:t xml:space="preserve"> τη</w:t>
            </w:r>
            <w:r w:rsidR="00DC716B" w:rsidRPr="006B2001">
              <w:rPr>
                <w:rFonts w:ascii="Arial" w:hAnsi="Arial" w:cs="Arial"/>
                <w:sz w:val="22"/>
                <w:szCs w:val="22"/>
                <w:lang w:val="el-GR"/>
              </w:rPr>
              <w:t>ν</w:t>
            </w:r>
            <w:r w:rsidR="009C102F" w:rsidRPr="006B2001">
              <w:rPr>
                <w:rFonts w:ascii="Arial" w:hAnsi="Arial" w:cs="Arial"/>
                <w:sz w:val="22"/>
                <w:szCs w:val="22"/>
                <w:lang w:val="el-GR"/>
              </w:rPr>
              <w:t xml:space="preserve"> Ανάλυση Οικονομική</w:t>
            </w:r>
            <w:r w:rsidR="00DC716B" w:rsidRPr="006B2001">
              <w:rPr>
                <w:rFonts w:ascii="Arial" w:hAnsi="Arial" w:cs="Arial"/>
                <w:sz w:val="22"/>
                <w:szCs w:val="22"/>
                <w:lang w:val="el-GR"/>
              </w:rPr>
              <w:t>ς</w:t>
            </w:r>
            <w:r w:rsidR="009C102F" w:rsidRPr="006B2001">
              <w:rPr>
                <w:rFonts w:ascii="Arial" w:hAnsi="Arial" w:cs="Arial"/>
                <w:sz w:val="22"/>
                <w:szCs w:val="22"/>
                <w:lang w:val="el-GR"/>
              </w:rPr>
              <w:t xml:space="preserve"> Κατάσταση</w:t>
            </w:r>
            <w:r w:rsidR="00DC716B" w:rsidRPr="006B2001">
              <w:rPr>
                <w:rFonts w:ascii="Arial" w:hAnsi="Arial" w:cs="Arial"/>
                <w:sz w:val="22"/>
                <w:szCs w:val="22"/>
                <w:lang w:val="el-GR"/>
              </w:rPr>
              <w:t>ς</w:t>
            </w:r>
            <w:r w:rsidR="009C102F" w:rsidRPr="006B2001">
              <w:rPr>
                <w:rFonts w:ascii="Arial" w:hAnsi="Arial" w:cs="Arial"/>
                <w:sz w:val="22"/>
                <w:szCs w:val="22"/>
                <w:lang w:val="el-GR"/>
              </w:rPr>
              <w:t xml:space="preserve"> </w:t>
            </w:r>
            <w:r w:rsidR="00DC716B" w:rsidRPr="006B2001">
              <w:rPr>
                <w:rFonts w:ascii="Arial" w:hAnsi="Arial" w:cs="Arial"/>
                <w:sz w:val="22"/>
                <w:szCs w:val="22"/>
                <w:lang w:val="el-GR"/>
              </w:rPr>
              <w:t>έως 31/12/2014</w:t>
            </w:r>
            <w:r w:rsidR="005E36FD" w:rsidRPr="006B2001">
              <w:rPr>
                <w:rFonts w:ascii="Arial" w:hAnsi="Arial" w:cs="Arial"/>
                <w:sz w:val="22"/>
                <w:szCs w:val="22"/>
                <w:lang w:val="el-GR"/>
              </w:rPr>
              <w:t xml:space="preserve"> καθώς και τα Συνολικά Έ</w:t>
            </w:r>
            <w:r w:rsidR="00E02030" w:rsidRPr="006B2001">
              <w:rPr>
                <w:rFonts w:ascii="Arial" w:hAnsi="Arial" w:cs="Arial"/>
                <w:sz w:val="22"/>
                <w:szCs w:val="22"/>
                <w:lang w:val="el-GR"/>
              </w:rPr>
              <w:t>σοδα 2014</w:t>
            </w:r>
            <w:r w:rsidR="009C102F" w:rsidRPr="006B2001">
              <w:rPr>
                <w:rFonts w:ascii="Arial" w:hAnsi="Arial" w:cs="Arial"/>
                <w:sz w:val="22"/>
                <w:szCs w:val="22"/>
                <w:lang w:val="el-GR"/>
              </w:rPr>
              <w:t>.</w:t>
            </w:r>
          </w:p>
          <w:p w:rsidR="000952AC" w:rsidRDefault="000952AC" w:rsidP="001F237C">
            <w:pPr>
              <w:spacing w:after="120"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</w:p>
          <w:p w:rsidR="000952AC" w:rsidRDefault="00493327" w:rsidP="00B30A2D">
            <w:pPr>
              <w:spacing w:after="120"/>
              <w:contextualSpacing/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493327">
              <w:rPr>
                <w:rFonts w:ascii="Arial" w:hAnsi="Arial" w:cs="Arial"/>
                <w:b/>
                <w:sz w:val="22"/>
                <w:szCs w:val="22"/>
                <w:u w:val="single"/>
                <w:lang w:val="el-GR"/>
              </w:rPr>
              <w:t>Συνημμένα:</w:t>
            </w:r>
            <w:r>
              <w:rPr>
                <w:rFonts w:ascii="Arial" w:hAnsi="Arial" w:cs="Arial"/>
                <w:sz w:val="22"/>
                <w:szCs w:val="22"/>
                <w:lang w:val="el-GR"/>
              </w:rPr>
              <w:t xml:space="preserve"> </w:t>
            </w:r>
            <w:r w:rsidRPr="00671E1F">
              <w:rPr>
                <w:rFonts w:ascii="Arial" w:hAnsi="Arial" w:cs="Arial"/>
                <w:sz w:val="22"/>
                <w:szCs w:val="22"/>
                <w:lang w:val="el-GR"/>
              </w:rPr>
              <w:t xml:space="preserve">1. </w:t>
            </w:r>
            <w:r>
              <w:rPr>
                <w:rFonts w:ascii="Arial" w:hAnsi="Arial" w:cs="Arial"/>
                <w:sz w:val="22"/>
                <w:szCs w:val="22"/>
                <w:lang w:val="el-GR"/>
              </w:rPr>
              <w:t>Π</w:t>
            </w:r>
            <w:r w:rsidRPr="00671E1F">
              <w:rPr>
                <w:rFonts w:ascii="Arial" w:hAnsi="Arial" w:cs="Arial"/>
                <w:sz w:val="22"/>
                <w:szCs w:val="22"/>
                <w:lang w:val="el-GR"/>
              </w:rPr>
              <w:t>ρακτικό της Σχολικής Επιτροπής</w:t>
            </w:r>
          </w:p>
          <w:p w:rsidR="00816CA7" w:rsidRDefault="00816CA7" w:rsidP="00B30A2D">
            <w:pPr>
              <w:spacing w:after="120"/>
              <w:contextualSpacing/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  <w:r>
              <w:rPr>
                <w:rFonts w:ascii="Arial" w:hAnsi="Arial" w:cs="Arial"/>
                <w:sz w:val="22"/>
                <w:szCs w:val="22"/>
                <w:lang w:val="el-GR"/>
              </w:rPr>
              <w:t xml:space="preserve">                      </w:t>
            </w:r>
            <w:r w:rsidRPr="00671E1F">
              <w:rPr>
                <w:rFonts w:ascii="Arial" w:hAnsi="Arial" w:cs="Arial"/>
                <w:sz w:val="22"/>
                <w:szCs w:val="22"/>
                <w:lang w:val="el-GR"/>
              </w:rPr>
              <w:t xml:space="preserve">2. </w:t>
            </w:r>
            <w:r>
              <w:rPr>
                <w:rFonts w:ascii="Arial" w:hAnsi="Arial" w:cs="Arial"/>
                <w:sz w:val="22"/>
                <w:szCs w:val="22"/>
                <w:lang w:val="el-GR"/>
              </w:rPr>
              <w:t>Πρακτικό της ΔΕΠ</w:t>
            </w:r>
          </w:p>
          <w:p w:rsidR="00816CA7" w:rsidRDefault="00816CA7" w:rsidP="00B30A2D">
            <w:pPr>
              <w:spacing w:after="0"/>
              <w:contextualSpacing/>
              <w:rPr>
                <w:rFonts w:ascii="Arial" w:hAnsi="Arial" w:cs="Arial"/>
                <w:sz w:val="22"/>
                <w:szCs w:val="22"/>
                <w:lang w:val="el-GR"/>
              </w:rPr>
            </w:pPr>
            <w:r>
              <w:rPr>
                <w:rFonts w:ascii="Arial" w:hAnsi="Arial" w:cs="Arial"/>
                <w:sz w:val="22"/>
                <w:szCs w:val="22"/>
                <w:lang w:val="el-GR"/>
              </w:rPr>
              <w:t xml:space="preserve">                      </w:t>
            </w:r>
            <w:r w:rsidRPr="00671E1F">
              <w:rPr>
                <w:rFonts w:ascii="Arial" w:hAnsi="Arial" w:cs="Arial"/>
                <w:sz w:val="22"/>
                <w:szCs w:val="22"/>
                <w:lang w:val="el-GR"/>
              </w:rPr>
              <w:t>3. Ετήσιος Συνοπτικός Πίνακας Απο</w:t>
            </w:r>
            <w:r>
              <w:rPr>
                <w:rFonts w:ascii="Arial" w:hAnsi="Arial" w:cs="Arial"/>
                <w:sz w:val="22"/>
                <w:szCs w:val="22"/>
                <w:lang w:val="el-GR"/>
              </w:rPr>
              <w:softHyphen/>
            </w:r>
            <w:r w:rsidRPr="00671E1F">
              <w:rPr>
                <w:rFonts w:ascii="Arial" w:hAnsi="Arial" w:cs="Arial"/>
                <w:sz w:val="22"/>
                <w:szCs w:val="22"/>
                <w:lang w:val="el-GR"/>
              </w:rPr>
              <w:t>λογισμού</w:t>
            </w:r>
          </w:p>
          <w:p w:rsidR="00816CA7" w:rsidRDefault="00816CA7" w:rsidP="00B30A2D">
            <w:pPr>
              <w:spacing w:after="0"/>
              <w:contextualSpacing/>
              <w:rPr>
                <w:rFonts w:ascii="Arial" w:hAnsi="Arial" w:cs="Arial"/>
                <w:sz w:val="22"/>
                <w:szCs w:val="22"/>
                <w:lang w:val="el-GR"/>
              </w:rPr>
            </w:pPr>
            <w:r>
              <w:rPr>
                <w:rFonts w:ascii="Arial" w:hAnsi="Arial" w:cs="Arial"/>
                <w:sz w:val="22"/>
                <w:szCs w:val="22"/>
                <w:lang w:val="el-GR"/>
              </w:rPr>
              <w:t xml:space="preserve">                      </w:t>
            </w:r>
            <w:r w:rsidRPr="00671E1F">
              <w:rPr>
                <w:rFonts w:ascii="Arial" w:hAnsi="Arial" w:cs="Arial"/>
                <w:sz w:val="22"/>
                <w:szCs w:val="22"/>
                <w:lang w:val="el-GR"/>
              </w:rPr>
              <w:t>4. Ανάλυση Οικονομικής Κατάστασης έως 31/12/2014</w:t>
            </w:r>
          </w:p>
          <w:p w:rsidR="00816CA7" w:rsidRDefault="00816CA7" w:rsidP="00B30A2D">
            <w:pPr>
              <w:spacing w:after="0"/>
              <w:ind w:left="-425"/>
              <w:contextualSpacing/>
              <w:rPr>
                <w:rFonts w:ascii="Arial" w:hAnsi="Arial" w:cs="Arial"/>
                <w:sz w:val="22"/>
                <w:szCs w:val="22"/>
                <w:lang w:val="el-GR"/>
              </w:rPr>
            </w:pPr>
            <w:r>
              <w:rPr>
                <w:rFonts w:ascii="Arial" w:hAnsi="Arial" w:cs="Arial"/>
                <w:sz w:val="22"/>
                <w:szCs w:val="22"/>
                <w:lang w:val="el-GR"/>
              </w:rPr>
              <w:t xml:space="preserve">                      </w:t>
            </w:r>
            <w:r w:rsidR="00B30A2D">
              <w:rPr>
                <w:rFonts w:ascii="Arial" w:hAnsi="Arial" w:cs="Arial"/>
                <w:sz w:val="22"/>
                <w:szCs w:val="22"/>
                <w:lang w:val="el-GR"/>
              </w:rPr>
              <w:t xml:space="preserve">       </w:t>
            </w:r>
            <w:r>
              <w:rPr>
                <w:rFonts w:ascii="Arial" w:hAnsi="Arial" w:cs="Arial"/>
                <w:sz w:val="22"/>
                <w:szCs w:val="22"/>
                <w:lang w:val="el-GR"/>
              </w:rPr>
              <w:t>5.</w:t>
            </w:r>
            <w:r w:rsidRPr="00671E1F">
              <w:rPr>
                <w:rFonts w:ascii="Arial" w:hAnsi="Arial" w:cs="Arial"/>
                <w:sz w:val="22"/>
                <w:szCs w:val="22"/>
                <w:lang w:val="el-GR"/>
              </w:rPr>
              <w:t>Συνολικά Έσοδα 2014</w:t>
            </w:r>
          </w:p>
          <w:p w:rsidR="00816CA7" w:rsidRPr="00671E1F" w:rsidRDefault="00816CA7" w:rsidP="00B30A2D">
            <w:pPr>
              <w:spacing w:after="0"/>
              <w:rPr>
                <w:rFonts w:ascii="Arial" w:hAnsi="Arial" w:cs="Arial"/>
                <w:sz w:val="22"/>
                <w:szCs w:val="22"/>
                <w:lang w:val="el-GR"/>
              </w:rPr>
            </w:pPr>
          </w:p>
          <w:p w:rsidR="00816CA7" w:rsidRPr="00493327" w:rsidRDefault="00816CA7" w:rsidP="001F237C">
            <w:pPr>
              <w:spacing w:after="120"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</w:p>
        </w:tc>
      </w:tr>
    </w:tbl>
    <w:p w:rsidR="009E292D" w:rsidRPr="00671E1F" w:rsidRDefault="008C4556" w:rsidP="009E292D">
      <w:pPr>
        <w:spacing w:after="0"/>
        <w:ind w:left="-425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b/>
          <w:sz w:val="22"/>
          <w:szCs w:val="22"/>
          <w:lang w:val="el-GR"/>
        </w:rPr>
        <w:lastRenderedPageBreak/>
        <w:tab/>
      </w:r>
    </w:p>
    <w:p w:rsidR="008C4556" w:rsidRPr="00671E1F" w:rsidRDefault="00493327" w:rsidP="008C4556">
      <w:pPr>
        <w:spacing w:after="0"/>
        <w:ind w:left="-425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lang w:val="el-GR"/>
        </w:rPr>
        <w:tab/>
      </w:r>
    </w:p>
    <w:p w:rsidR="008C4556" w:rsidRDefault="002972AA" w:rsidP="008C4556">
      <w:pPr>
        <w:spacing w:after="0"/>
        <w:ind w:left="-425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lang w:val="el-GR"/>
        </w:rPr>
        <w:t xml:space="preserve"> </w:t>
      </w:r>
    </w:p>
    <w:p w:rsidR="00585AED" w:rsidRPr="00B30A2D" w:rsidRDefault="00493327" w:rsidP="00B30A2D">
      <w:pPr>
        <w:spacing w:after="0"/>
        <w:ind w:left="-425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lang w:val="el-GR"/>
        </w:rPr>
        <w:t xml:space="preserve">    </w:t>
      </w:r>
    </w:p>
    <w:tbl>
      <w:tblPr>
        <w:tblW w:w="10173" w:type="dxa"/>
        <w:tblInd w:w="-318" w:type="dxa"/>
        <w:tblLayout w:type="fixed"/>
        <w:tblLook w:val="04A0"/>
      </w:tblPr>
      <w:tblGrid>
        <w:gridCol w:w="1785"/>
        <w:gridCol w:w="1998"/>
        <w:gridCol w:w="1854"/>
        <w:gridCol w:w="4536"/>
      </w:tblGrid>
      <w:tr w:rsidR="00E02030" w:rsidRPr="00F5678B" w:rsidTr="00DB3B41">
        <w:trPr>
          <w:trHeight w:val="1025"/>
        </w:trPr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2030" w:rsidRPr="00CB3AA3" w:rsidRDefault="005E36FD" w:rsidP="00DB3B41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zh-CN"/>
              </w:rPr>
            </w:pPr>
            <w:r w:rsidRPr="00CB3AA3">
              <w:rPr>
                <w:rFonts w:ascii="Arial" w:hAnsi="Arial" w:cs="Arial"/>
                <w:b/>
                <w:sz w:val="20"/>
                <w:szCs w:val="20"/>
              </w:rPr>
              <w:t xml:space="preserve">Η </w:t>
            </w:r>
            <w:r w:rsidR="00DB3B41">
              <w:rPr>
                <w:rFonts w:ascii="Arial" w:hAnsi="Arial" w:cs="Arial"/>
                <w:b/>
                <w:sz w:val="20"/>
                <w:szCs w:val="20"/>
                <w:lang w:val="el-GR"/>
              </w:rPr>
              <w:t xml:space="preserve"> </w:t>
            </w:r>
            <w:r w:rsidRPr="00CB3AA3">
              <w:rPr>
                <w:rFonts w:ascii="Arial" w:hAnsi="Arial" w:cs="Arial"/>
                <w:b/>
                <w:sz w:val="20"/>
                <w:szCs w:val="20"/>
              </w:rPr>
              <w:t>ΣΥΝΤΑΞΑΣΑ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2030" w:rsidRPr="00CB3AA3" w:rsidRDefault="00DB3B41" w:rsidP="00652C48">
            <w:pPr>
              <w:snapToGrid w:val="0"/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Η ΠΡΟ</w:t>
            </w:r>
            <w:r>
              <w:rPr>
                <w:rFonts w:ascii="Arial" w:hAnsi="Arial" w:cs="Arial"/>
                <w:b/>
                <w:sz w:val="20"/>
                <w:szCs w:val="20"/>
                <w:lang w:val="el-GR"/>
              </w:rPr>
              <w:t>Ϊ</w:t>
            </w:r>
            <w:r w:rsidR="00E02030" w:rsidRPr="00CB3AA3">
              <w:rPr>
                <w:rFonts w:ascii="Arial" w:hAnsi="Arial" w:cs="Arial"/>
                <w:b/>
                <w:sz w:val="20"/>
                <w:szCs w:val="20"/>
              </w:rPr>
              <w:t>ΣΤΑΜΕΝΗ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2030" w:rsidRPr="00CB3AA3" w:rsidRDefault="00E02030" w:rsidP="00652C4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CB3AA3">
              <w:rPr>
                <w:rFonts w:ascii="Arial" w:hAnsi="Arial" w:cs="Arial"/>
                <w:b/>
                <w:sz w:val="20"/>
                <w:szCs w:val="20"/>
              </w:rPr>
              <w:t>Η ΔΙΕΥΘΥΝΤΡΙΑ</w:t>
            </w:r>
          </w:p>
        </w:tc>
        <w:tc>
          <w:tcPr>
            <w:tcW w:w="4536" w:type="dxa"/>
            <w:tcBorders>
              <w:left w:val="single" w:sz="4" w:space="0" w:color="000000"/>
            </w:tcBorders>
            <w:hideMark/>
          </w:tcPr>
          <w:p w:rsidR="00E02030" w:rsidRPr="00671E1F" w:rsidRDefault="00E02030" w:rsidP="005C322A">
            <w:pPr>
              <w:snapToGrid w:val="0"/>
              <w:ind w:right="-65"/>
              <w:jc w:val="center"/>
              <w:rPr>
                <w:rFonts w:ascii="Arial" w:hAnsi="Arial" w:cs="Arial"/>
                <w:b/>
                <w:lang w:val="el-GR"/>
              </w:rPr>
            </w:pPr>
            <w:r w:rsidRPr="00671E1F">
              <w:rPr>
                <w:rFonts w:ascii="Arial" w:hAnsi="Arial" w:cs="Arial"/>
                <w:b/>
                <w:sz w:val="22"/>
                <w:szCs w:val="22"/>
                <w:lang w:val="el-GR"/>
              </w:rPr>
              <w:t>Ο ΕΝΤΕΤΑΛΜΕΝΟΣ</w:t>
            </w:r>
            <w:r w:rsidR="00AD361C" w:rsidRPr="00671E1F">
              <w:rPr>
                <w:rFonts w:ascii="Arial" w:hAnsi="Arial" w:cs="Arial"/>
                <w:b/>
                <w:sz w:val="22"/>
                <w:szCs w:val="22"/>
                <w:lang w:val="el-GR"/>
              </w:rPr>
              <w:t xml:space="preserve"> </w:t>
            </w:r>
            <w:r w:rsidRPr="00671E1F">
              <w:rPr>
                <w:rFonts w:ascii="Arial" w:hAnsi="Arial" w:cs="Arial"/>
                <w:b/>
                <w:sz w:val="22"/>
                <w:szCs w:val="22"/>
                <w:lang w:val="el-GR"/>
              </w:rPr>
              <w:t>ΔΗΜΟΤΙΚΟΣ ΣΥΜΒΟΥΛΟΣ</w:t>
            </w:r>
            <w:r w:rsidR="00AD361C" w:rsidRPr="00671E1F">
              <w:rPr>
                <w:rFonts w:ascii="Arial" w:hAnsi="Arial" w:cs="Arial"/>
                <w:b/>
                <w:lang w:val="el-GR"/>
              </w:rPr>
              <w:t xml:space="preserve"> </w:t>
            </w:r>
            <w:r w:rsidR="00ED4F5E" w:rsidRPr="00671E1F">
              <w:rPr>
                <w:rFonts w:ascii="Arial" w:hAnsi="Arial" w:cs="Arial"/>
                <w:b/>
                <w:sz w:val="22"/>
                <w:szCs w:val="22"/>
                <w:lang w:val="el-GR"/>
              </w:rPr>
              <w:t xml:space="preserve">ΠΑΙΔΕΙΑΣ, ΔΙΑ ΒΙΟΥ ΜΑΘΗΣΗΣ </w:t>
            </w:r>
            <w:r w:rsidR="00652C48" w:rsidRPr="00671E1F">
              <w:rPr>
                <w:rFonts w:ascii="Arial" w:hAnsi="Arial" w:cs="Arial"/>
                <w:b/>
                <w:sz w:val="22"/>
                <w:szCs w:val="22"/>
                <w:lang w:val="el-GR"/>
              </w:rPr>
              <w:t xml:space="preserve">ΚΑΙ </w:t>
            </w:r>
            <w:r w:rsidRPr="00671E1F">
              <w:rPr>
                <w:rFonts w:ascii="Arial" w:hAnsi="Arial" w:cs="Arial"/>
                <w:b/>
                <w:sz w:val="22"/>
                <w:szCs w:val="22"/>
                <w:lang w:val="el-GR"/>
              </w:rPr>
              <w:t>ΠΟΛΙΤΙΣΜΟΥ</w:t>
            </w:r>
          </w:p>
        </w:tc>
      </w:tr>
      <w:tr w:rsidR="00B22048" w:rsidRPr="00CB3AA3" w:rsidTr="00DB3B41">
        <w:trPr>
          <w:trHeight w:val="292"/>
        </w:trPr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2048" w:rsidRPr="00CB3AA3" w:rsidRDefault="00B22048" w:rsidP="0078483F">
            <w:pPr>
              <w:snapToGrid w:val="0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l-GR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sz w:val="20"/>
                <w:szCs w:val="20"/>
                <w:lang w:val="el-GR"/>
              </w:rPr>
              <w:t>/10</w:t>
            </w:r>
            <w:r w:rsidRPr="00CB3AA3">
              <w:rPr>
                <w:rFonts w:ascii="Arial" w:hAnsi="Arial" w:cs="Arial"/>
                <w:b/>
                <w:sz w:val="20"/>
                <w:szCs w:val="20"/>
              </w:rPr>
              <w:t>/201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2048" w:rsidRDefault="00B22048" w:rsidP="00B22048">
            <w:pPr>
              <w:jc w:val="center"/>
            </w:pPr>
            <w:r w:rsidRPr="009720A4">
              <w:rPr>
                <w:rFonts w:ascii="Arial" w:hAnsi="Arial" w:cs="Arial"/>
                <w:b/>
                <w:sz w:val="20"/>
                <w:szCs w:val="20"/>
                <w:lang w:val="el-GR"/>
              </w:rPr>
              <w:t>2</w:t>
            </w:r>
            <w:r w:rsidRPr="009720A4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9720A4">
              <w:rPr>
                <w:rFonts w:ascii="Arial" w:hAnsi="Arial" w:cs="Arial"/>
                <w:b/>
                <w:sz w:val="20"/>
                <w:szCs w:val="20"/>
                <w:lang w:val="el-GR"/>
              </w:rPr>
              <w:t>/10</w:t>
            </w:r>
            <w:r w:rsidRPr="009720A4">
              <w:rPr>
                <w:rFonts w:ascii="Arial" w:hAnsi="Arial" w:cs="Arial"/>
                <w:b/>
                <w:sz w:val="20"/>
                <w:szCs w:val="20"/>
              </w:rPr>
              <w:t>/2015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048" w:rsidRDefault="00B22048" w:rsidP="00B22048">
            <w:pPr>
              <w:jc w:val="center"/>
            </w:pPr>
            <w:r w:rsidRPr="009720A4">
              <w:rPr>
                <w:rFonts w:ascii="Arial" w:hAnsi="Arial" w:cs="Arial"/>
                <w:b/>
                <w:sz w:val="20"/>
                <w:szCs w:val="20"/>
                <w:lang w:val="el-GR"/>
              </w:rPr>
              <w:t>2</w:t>
            </w:r>
            <w:r w:rsidRPr="009720A4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9720A4">
              <w:rPr>
                <w:rFonts w:ascii="Arial" w:hAnsi="Arial" w:cs="Arial"/>
                <w:b/>
                <w:sz w:val="20"/>
                <w:szCs w:val="20"/>
                <w:lang w:val="el-GR"/>
              </w:rPr>
              <w:t>/10</w:t>
            </w:r>
            <w:r w:rsidRPr="009720A4">
              <w:rPr>
                <w:rFonts w:ascii="Arial" w:hAnsi="Arial" w:cs="Arial"/>
                <w:b/>
                <w:sz w:val="20"/>
                <w:szCs w:val="20"/>
              </w:rPr>
              <w:t>/2015</w:t>
            </w:r>
          </w:p>
        </w:tc>
        <w:tc>
          <w:tcPr>
            <w:tcW w:w="4536" w:type="dxa"/>
            <w:tcBorders>
              <w:left w:val="single" w:sz="4" w:space="0" w:color="000000"/>
            </w:tcBorders>
          </w:tcPr>
          <w:p w:rsidR="00B22048" w:rsidRPr="00671E1F" w:rsidRDefault="00B22048" w:rsidP="005C322A">
            <w:pPr>
              <w:snapToGrid w:val="0"/>
              <w:ind w:right="-65"/>
              <w:jc w:val="center"/>
              <w:rPr>
                <w:rFonts w:ascii="Arial" w:hAnsi="Arial" w:cs="Arial"/>
                <w:b/>
                <w:sz w:val="20"/>
                <w:szCs w:val="20"/>
                <w:lang w:val="el-GR" w:eastAsia="zh-CN"/>
              </w:rPr>
            </w:pPr>
          </w:p>
        </w:tc>
      </w:tr>
      <w:tr w:rsidR="00E02030" w:rsidRPr="00CB3AA3" w:rsidTr="00DB3B41">
        <w:trPr>
          <w:trHeight w:val="568"/>
        </w:trPr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2030" w:rsidRPr="00CB3AA3" w:rsidRDefault="00E02030" w:rsidP="008967B9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eastAsia="zh-CN"/>
              </w:rPr>
            </w:pPr>
            <w:r w:rsidRPr="00CB3AA3">
              <w:rPr>
                <w:rFonts w:ascii="Arial" w:hAnsi="Arial" w:cs="Arial"/>
                <w:b/>
                <w:sz w:val="20"/>
                <w:szCs w:val="20"/>
              </w:rPr>
              <w:br/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02030" w:rsidRPr="00CB3AA3" w:rsidRDefault="00E02030" w:rsidP="008967B9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030" w:rsidRPr="00CB3AA3" w:rsidRDefault="00E02030" w:rsidP="008967B9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536" w:type="dxa"/>
            <w:tcBorders>
              <w:left w:val="single" w:sz="4" w:space="0" w:color="000000"/>
            </w:tcBorders>
          </w:tcPr>
          <w:p w:rsidR="00E02030" w:rsidRPr="00671E1F" w:rsidRDefault="005C322A" w:rsidP="005C322A">
            <w:pPr>
              <w:snapToGrid w:val="0"/>
              <w:ind w:right="-65"/>
              <w:jc w:val="center"/>
              <w:rPr>
                <w:rFonts w:ascii="Arial" w:hAnsi="Arial" w:cs="Arial"/>
                <w:b/>
                <w:sz w:val="20"/>
                <w:szCs w:val="20"/>
                <w:lang w:val="el-GR" w:eastAsia="zh-CN"/>
              </w:rPr>
            </w:pPr>
            <w:r w:rsidRPr="00671E1F">
              <w:rPr>
                <w:rFonts w:ascii="Arial" w:eastAsia="Arial" w:hAnsi="Arial" w:cs="Arial"/>
                <w:b/>
                <w:bCs/>
                <w:sz w:val="22"/>
                <w:szCs w:val="22"/>
              </w:rPr>
              <w:t>ΓΚΟΝΗΣ ΠΑΝΟΣ</w:t>
            </w:r>
          </w:p>
        </w:tc>
      </w:tr>
      <w:tr w:rsidR="00E02030" w:rsidRPr="00CB3AA3" w:rsidTr="00C60793">
        <w:trPr>
          <w:trHeight w:val="446"/>
        </w:trPr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02030" w:rsidRPr="00B56797" w:rsidRDefault="00943BD0" w:rsidP="00C60793">
            <w:pPr>
              <w:snapToGrid w:val="0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  <w:lang w:val="el-GR" w:eastAsia="zh-CN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l-GR" w:eastAsia="zh-CN"/>
              </w:rPr>
              <w:lastRenderedPageBreak/>
              <w:t>ΑΓΓΕΛΙΚΗ ΤΣΙΟΛΑΚΟΥΔΗ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495" w:rsidRDefault="00E02030" w:rsidP="004E3312">
            <w:pPr>
              <w:snapToGrid w:val="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l-GR"/>
              </w:rPr>
            </w:pPr>
            <w:r w:rsidRPr="008967B9">
              <w:rPr>
                <w:rFonts w:ascii="Arial" w:hAnsi="Arial" w:cs="Arial"/>
                <w:b/>
                <w:sz w:val="18"/>
                <w:szCs w:val="18"/>
              </w:rPr>
              <w:t>ΑΓΓΕΛΙΚΗ</w:t>
            </w:r>
          </w:p>
          <w:p w:rsidR="00E02030" w:rsidRPr="008967B9" w:rsidRDefault="00E02030" w:rsidP="004E3312">
            <w:pPr>
              <w:snapToGrid w:val="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8967B9">
              <w:rPr>
                <w:rFonts w:ascii="Arial" w:hAnsi="Arial" w:cs="Arial"/>
                <w:b/>
                <w:sz w:val="18"/>
                <w:szCs w:val="18"/>
              </w:rPr>
              <w:t>ΤΖΑΝΗ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2030" w:rsidRPr="008967B9" w:rsidRDefault="00E02030" w:rsidP="004E3312">
            <w:pPr>
              <w:snapToGrid w:val="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8967B9">
              <w:rPr>
                <w:rFonts w:ascii="Arial" w:hAnsi="Arial" w:cs="Arial"/>
                <w:b/>
                <w:sz w:val="18"/>
                <w:szCs w:val="18"/>
              </w:rPr>
              <w:t>ΑΝΤΩΝΙΑ</w:t>
            </w:r>
          </w:p>
          <w:p w:rsidR="00E02030" w:rsidRPr="008967B9" w:rsidRDefault="00E02030" w:rsidP="004E3312">
            <w:pPr>
              <w:snapToGrid w:val="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8967B9">
              <w:rPr>
                <w:rFonts w:ascii="Arial" w:hAnsi="Arial" w:cs="Arial"/>
                <w:b/>
                <w:sz w:val="18"/>
                <w:szCs w:val="18"/>
              </w:rPr>
              <w:t>ΓΚΙΝΗ</w:t>
            </w:r>
          </w:p>
        </w:tc>
        <w:tc>
          <w:tcPr>
            <w:tcW w:w="4536" w:type="dxa"/>
            <w:tcBorders>
              <w:left w:val="single" w:sz="4" w:space="0" w:color="000000"/>
            </w:tcBorders>
            <w:vAlign w:val="center"/>
            <w:hideMark/>
          </w:tcPr>
          <w:p w:rsidR="00E02030" w:rsidRPr="00671E1F" w:rsidRDefault="00E02030" w:rsidP="004E3312">
            <w:pPr>
              <w:snapToGrid w:val="0"/>
              <w:ind w:left="-567" w:right="-65"/>
              <w:jc w:val="center"/>
              <w:rPr>
                <w:rFonts w:ascii="Arial" w:eastAsia="Arial" w:hAnsi="Arial" w:cs="Arial"/>
                <w:b/>
                <w:bCs/>
                <w:lang w:eastAsia="zh-CN"/>
              </w:rPr>
            </w:pPr>
          </w:p>
        </w:tc>
      </w:tr>
    </w:tbl>
    <w:p w:rsidR="00100153" w:rsidRDefault="00100153" w:rsidP="005E36FD">
      <w:pPr>
        <w:spacing w:after="0"/>
        <w:ind w:left="-425"/>
        <w:rPr>
          <w:rFonts w:ascii="Arial" w:hAnsi="Arial" w:cs="Arial"/>
          <w:b/>
          <w:sz w:val="22"/>
          <w:szCs w:val="22"/>
          <w:u w:val="single"/>
          <w:lang w:val="el-GR"/>
        </w:rPr>
      </w:pPr>
    </w:p>
    <w:p w:rsidR="002822B6" w:rsidRDefault="002822B6" w:rsidP="005E36FD">
      <w:pPr>
        <w:spacing w:after="0"/>
        <w:ind w:left="-425"/>
        <w:rPr>
          <w:rFonts w:ascii="Arial" w:hAnsi="Arial" w:cs="Arial"/>
          <w:b/>
          <w:sz w:val="22"/>
          <w:szCs w:val="22"/>
          <w:u w:val="single"/>
          <w:lang w:val="el-GR"/>
        </w:rPr>
      </w:pPr>
    </w:p>
    <w:p w:rsidR="00585AED" w:rsidRDefault="00585AED" w:rsidP="007A079F">
      <w:pPr>
        <w:spacing w:after="0"/>
        <w:ind w:left="-425"/>
        <w:rPr>
          <w:rFonts w:ascii="Arial" w:hAnsi="Arial" w:cs="Arial"/>
          <w:b/>
          <w:sz w:val="22"/>
          <w:szCs w:val="22"/>
          <w:lang w:val="el-GR"/>
        </w:rPr>
      </w:pPr>
    </w:p>
    <w:p w:rsidR="00585AED" w:rsidRDefault="00585AED" w:rsidP="007A079F">
      <w:pPr>
        <w:spacing w:after="0"/>
        <w:ind w:left="-425"/>
        <w:rPr>
          <w:rFonts w:ascii="Arial" w:hAnsi="Arial" w:cs="Arial"/>
          <w:b/>
          <w:sz w:val="22"/>
          <w:szCs w:val="22"/>
          <w:lang w:val="el-GR"/>
        </w:rPr>
      </w:pPr>
    </w:p>
    <w:p w:rsidR="00585AED" w:rsidRDefault="00585AED" w:rsidP="007A079F">
      <w:pPr>
        <w:spacing w:after="0"/>
        <w:ind w:left="-425"/>
        <w:rPr>
          <w:rFonts w:ascii="Arial" w:hAnsi="Arial" w:cs="Arial"/>
          <w:b/>
          <w:sz w:val="22"/>
          <w:szCs w:val="22"/>
          <w:lang w:val="el-GR"/>
        </w:rPr>
      </w:pPr>
    </w:p>
    <w:p w:rsidR="00585AED" w:rsidRDefault="00585AED" w:rsidP="007A079F">
      <w:pPr>
        <w:spacing w:after="0"/>
        <w:ind w:left="-425"/>
        <w:rPr>
          <w:rFonts w:ascii="Arial" w:hAnsi="Arial" w:cs="Arial"/>
          <w:b/>
          <w:sz w:val="22"/>
          <w:szCs w:val="22"/>
          <w:lang w:val="el-GR"/>
        </w:rPr>
      </w:pPr>
    </w:p>
    <w:p w:rsidR="00585AED" w:rsidRDefault="00585AED" w:rsidP="007A079F">
      <w:pPr>
        <w:spacing w:after="0"/>
        <w:ind w:left="-425"/>
        <w:rPr>
          <w:rFonts w:ascii="Arial" w:hAnsi="Arial" w:cs="Arial"/>
          <w:b/>
          <w:sz w:val="22"/>
          <w:szCs w:val="22"/>
          <w:lang w:val="el-GR"/>
        </w:rPr>
      </w:pPr>
    </w:p>
    <w:p w:rsidR="00585AED" w:rsidRDefault="00585AED" w:rsidP="007A079F">
      <w:pPr>
        <w:spacing w:after="0"/>
        <w:ind w:left="-425"/>
        <w:rPr>
          <w:rFonts w:ascii="Arial" w:hAnsi="Arial" w:cs="Arial"/>
          <w:b/>
          <w:sz w:val="22"/>
          <w:szCs w:val="22"/>
          <w:lang w:val="el-GR"/>
        </w:rPr>
      </w:pPr>
    </w:p>
    <w:p w:rsidR="00585AED" w:rsidRDefault="00585AED" w:rsidP="007A079F">
      <w:pPr>
        <w:spacing w:after="0"/>
        <w:ind w:left="-425"/>
        <w:rPr>
          <w:rFonts w:ascii="Arial" w:hAnsi="Arial" w:cs="Arial"/>
          <w:b/>
          <w:sz w:val="22"/>
          <w:szCs w:val="22"/>
          <w:lang w:val="el-GR"/>
        </w:rPr>
      </w:pPr>
    </w:p>
    <w:p w:rsidR="00585AED" w:rsidRDefault="00585AED" w:rsidP="007A079F">
      <w:pPr>
        <w:spacing w:after="0"/>
        <w:ind w:left="-425"/>
        <w:rPr>
          <w:rFonts w:ascii="Arial" w:hAnsi="Arial" w:cs="Arial"/>
          <w:b/>
          <w:sz w:val="22"/>
          <w:szCs w:val="22"/>
          <w:lang w:val="el-GR"/>
        </w:rPr>
      </w:pPr>
    </w:p>
    <w:p w:rsidR="00585AED" w:rsidRDefault="00585AED" w:rsidP="007A079F">
      <w:pPr>
        <w:spacing w:after="0"/>
        <w:ind w:left="-425"/>
        <w:rPr>
          <w:rFonts w:ascii="Arial" w:hAnsi="Arial" w:cs="Arial"/>
          <w:b/>
          <w:sz w:val="22"/>
          <w:szCs w:val="22"/>
          <w:lang w:val="el-GR"/>
        </w:rPr>
      </w:pPr>
    </w:p>
    <w:p w:rsidR="00585AED" w:rsidRDefault="00585AED" w:rsidP="007A079F">
      <w:pPr>
        <w:spacing w:after="0"/>
        <w:ind w:left="-425"/>
        <w:rPr>
          <w:rFonts w:ascii="Arial" w:hAnsi="Arial" w:cs="Arial"/>
          <w:b/>
          <w:sz w:val="22"/>
          <w:szCs w:val="22"/>
          <w:lang w:val="el-GR"/>
        </w:rPr>
      </w:pPr>
    </w:p>
    <w:p w:rsidR="00585AED" w:rsidRDefault="00585AED" w:rsidP="007A079F">
      <w:pPr>
        <w:spacing w:after="0"/>
        <w:ind w:left="-425"/>
        <w:rPr>
          <w:rFonts w:ascii="Arial" w:hAnsi="Arial" w:cs="Arial"/>
          <w:b/>
          <w:sz w:val="22"/>
          <w:szCs w:val="22"/>
          <w:lang w:val="el-GR"/>
        </w:rPr>
      </w:pPr>
    </w:p>
    <w:p w:rsidR="00585AED" w:rsidRDefault="00585AED" w:rsidP="007A079F">
      <w:pPr>
        <w:spacing w:after="0"/>
        <w:ind w:left="-425"/>
        <w:rPr>
          <w:rFonts w:ascii="Arial" w:hAnsi="Arial" w:cs="Arial"/>
          <w:b/>
          <w:sz w:val="22"/>
          <w:szCs w:val="22"/>
          <w:lang w:val="el-GR"/>
        </w:rPr>
      </w:pPr>
    </w:p>
    <w:p w:rsidR="00585AED" w:rsidRDefault="00585AED" w:rsidP="007A079F">
      <w:pPr>
        <w:spacing w:after="0"/>
        <w:ind w:left="-425"/>
        <w:rPr>
          <w:rFonts w:ascii="Arial" w:hAnsi="Arial" w:cs="Arial"/>
          <w:b/>
          <w:sz w:val="22"/>
          <w:szCs w:val="22"/>
          <w:lang w:val="el-GR"/>
        </w:rPr>
      </w:pPr>
    </w:p>
    <w:p w:rsidR="00585AED" w:rsidRDefault="00585AED" w:rsidP="007A079F">
      <w:pPr>
        <w:spacing w:after="0"/>
        <w:ind w:left="-425"/>
        <w:rPr>
          <w:rFonts w:ascii="Arial" w:hAnsi="Arial" w:cs="Arial"/>
          <w:b/>
          <w:sz w:val="22"/>
          <w:szCs w:val="22"/>
          <w:lang w:val="el-GR"/>
        </w:rPr>
      </w:pPr>
    </w:p>
    <w:p w:rsidR="00585AED" w:rsidRDefault="00585AED" w:rsidP="007A079F">
      <w:pPr>
        <w:spacing w:after="0"/>
        <w:ind w:left="-425"/>
        <w:rPr>
          <w:rFonts w:ascii="Arial" w:hAnsi="Arial" w:cs="Arial"/>
          <w:b/>
          <w:sz w:val="22"/>
          <w:szCs w:val="22"/>
          <w:lang w:val="el-GR"/>
        </w:rPr>
      </w:pPr>
    </w:p>
    <w:p w:rsidR="00585AED" w:rsidRDefault="00585AED" w:rsidP="007A079F">
      <w:pPr>
        <w:spacing w:after="0"/>
        <w:ind w:left="-425"/>
        <w:rPr>
          <w:rFonts w:ascii="Arial" w:hAnsi="Arial" w:cs="Arial"/>
          <w:b/>
          <w:sz w:val="22"/>
          <w:szCs w:val="22"/>
          <w:lang w:val="el-GR"/>
        </w:rPr>
      </w:pPr>
    </w:p>
    <w:p w:rsidR="00585AED" w:rsidRDefault="00585AED" w:rsidP="007A079F">
      <w:pPr>
        <w:spacing w:after="0"/>
        <w:ind w:left="-425"/>
        <w:rPr>
          <w:rFonts w:ascii="Arial" w:hAnsi="Arial" w:cs="Arial"/>
          <w:b/>
          <w:sz w:val="22"/>
          <w:szCs w:val="22"/>
          <w:lang w:val="el-GR"/>
        </w:rPr>
      </w:pPr>
    </w:p>
    <w:p w:rsidR="00585AED" w:rsidRDefault="00585AED" w:rsidP="007A079F">
      <w:pPr>
        <w:spacing w:after="0"/>
        <w:ind w:left="-425"/>
        <w:rPr>
          <w:rFonts w:ascii="Arial" w:hAnsi="Arial" w:cs="Arial"/>
          <w:b/>
          <w:sz w:val="22"/>
          <w:szCs w:val="22"/>
          <w:lang w:val="el-GR"/>
        </w:rPr>
      </w:pPr>
    </w:p>
    <w:p w:rsidR="00585AED" w:rsidRDefault="00585AED" w:rsidP="007A079F">
      <w:pPr>
        <w:spacing w:after="0"/>
        <w:ind w:left="-425"/>
        <w:rPr>
          <w:rFonts w:ascii="Arial" w:hAnsi="Arial" w:cs="Arial"/>
          <w:b/>
          <w:sz w:val="22"/>
          <w:szCs w:val="22"/>
          <w:lang w:val="el-GR"/>
        </w:rPr>
      </w:pPr>
    </w:p>
    <w:p w:rsidR="00585AED" w:rsidRDefault="00585AED" w:rsidP="007A079F">
      <w:pPr>
        <w:spacing w:after="0"/>
        <w:ind w:left="-425"/>
        <w:rPr>
          <w:rFonts w:ascii="Arial" w:hAnsi="Arial" w:cs="Arial"/>
          <w:b/>
          <w:sz w:val="22"/>
          <w:szCs w:val="22"/>
          <w:lang w:val="el-GR"/>
        </w:rPr>
      </w:pPr>
    </w:p>
    <w:p w:rsidR="00585AED" w:rsidRDefault="00585AED" w:rsidP="007A079F">
      <w:pPr>
        <w:spacing w:after="0"/>
        <w:ind w:left="-425"/>
        <w:rPr>
          <w:rFonts w:ascii="Arial" w:hAnsi="Arial" w:cs="Arial"/>
          <w:b/>
          <w:sz w:val="22"/>
          <w:szCs w:val="22"/>
          <w:lang w:val="el-GR"/>
        </w:rPr>
      </w:pPr>
    </w:p>
    <w:p w:rsidR="00585AED" w:rsidRDefault="00585AED" w:rsidP="007A079F">
      <w:pPr>
        <w:spacing w:after="0"/>
        <w:ind w:left="-425"/>
        <w:rPr>
          <w:rFonts w:ascii="Arial" w:hAnsi="Arial" w:cs="Arial"/>
          <w:b/>
          <w:sz w:val="22"/>
          <w:szCs w:val="22"/>
          <w:lang w:val="el-GR"/>
        </w:rPr>
      </w:pPr>
    </w:p>
    <w:p w:rsidR="00585AED" w:rsidRDefault="00585AED" w:rsidP="007A079F">
      <w:pPr>
        <w:spacing w:after="0"/>
        <w:ind w:left="-425"/>
        <w:rPr>
          <w:rFonts w:ascii="Arial" w:hAnsi="Arial" w:cs="Arial"/>
          <w:b/>
          <w:sz w:val="22"/>
          <w:szCs w:val="22"/>
          <w:lang w:val="el-GR"/>
        </w:rPr>
      </w:pPr>
    </w:p>
    <w:p w:rsidR="00585AED" w:rsidRDefault="00585AED" w:rsidP="007A079F">
      <w:pPr>
        <w:spacing w:after="0"/>
        <w:ind w:left="-425"/>
        <w:rPr>
          <w:rFonts w:ascii="Arial" w:hAnsi="Arial" w:cs="Arial"/>
          <w:b/>
          <w:sz w:val="22"/>
          <w:szCs w:val="22"/>
          <w:lang w:val="el-GR"/>
        </w:rPr>
      </w:pPr>
    </w:p>
    <w:p w:rsidR="00953346" w:rsidRPr="00671E1F" w:rsidRDefault="00953346" w:rsidP="001F237C">
      <w:pPr>
        <w:spacing w:after="0"/>
        <w:rPr>
          <w:rFonts w:ascii="Arial" w:hAnsi="Arial" w:cs="Arial"/>
          <w:b/>
          <w:sz w:val="22"/>
          <w:szCs w:val="22"/>
          <w:lang w:val="el-GR"/>
        </w:rPr>
      </w:pPr>
    </w:p>
    <w:p w:rsidR="00E5027A" w:rsidRPr="00881491" w:rsidRDefault="00E5027A" w:rsidP="008F4229">
      <w:pPr>
        <w:rPr>
          <w:lang w:val="el-GR"/>
        </w:rPr>
      </w:pPr>
    </w:p>
    <w:p w:rsidR="00ED4F5E" w:rsidRDefault="00E40A70" w:rsidP="00ED4F5E">
      <w:pPr>
        <w:rPr>
          <w:lang w:val="el-GR"/>
        </w:rPr>
      </w:pPr>
      <w:r>
        <w:rPr>
          <w:noProof/>
          <w:sz w:val="22"/>
          <w:szCs w:val="22"/>
          <w:lang w:val="el-GR" w:eastAsia="el-GR"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column">
              <wp:posOffset>-263525</wp:posOffset>
            </wp:positionH>
            <wp:positionV relativeFrom="paragraph">
              <wp:posOffset>-262255</wp:posOffset>
            </wp:positionV>
            <wp:extent cx="726440" cy="720090"/>
            <wp:effectExtent l="19050" t="0" r="0" b="0"/>
            <wp:wrapTight wrapText="bothSides">
              <wp:wrapPolygon edited="0">
                <wp:start x="-566" y="0"/>
                <wp:lineTo x="-566" y="21143"/>
                <wp:lineTo x="21524" y="21143"/>
                <wp:lineTo x="21524" y="0"/>
                <wp:lineTo x="-566" y="0"/>
              </wp:wrapPolygon>
            </wp:wrapTight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440" cy="720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D4F5E" w:rsidRPr="00DE781C" w:rsidRDefault="00ED4F5E" w:rsidP="00ED4F5E">
      <w:pPr>
        <w:jc w:val="both"/>
        <w:rPr>
          <w:rFonts w:ascii="Calibri" w:hAnsi="Calibri"/>
          <w:sz w:val="22"/>
          <w:szCs w:val="22"/>
          <w:lang w:val="el-GR"/>
        </w:rPr>
      </w:pPr>
    </w:p>
    <w:tbl>
      <w:tblPr>
        <w:tblpPr w:leftFromText="180" w:rightFromText="180" w:vertAnchor="text" w:tblpXSpec="center" w:tblpY="1"/>
        <w:tblOverlap w:val="never"/>
        <w:tblW w:w="9498" w:type="dxa"/>
        <w:tblInd w:w="-176" w:type="dxa"/>
        <w:tblLook w:val="04A0"/>
      </w:tblPr>
      <w:tblGrid>
        <w:gridCol w:w="2127"/>
        <w:gridCol w:w="3260"/>
        <w:gridCol w:w="4111"/>
      </w:tblGrid>
      <w:tr w:rsidR="0044661F" w:rsidRPr="00FE1DD1" w:rsidTr="000B4A12">
        <w:tc>
          <w:tcPr>
            <w:tcW w:w="5387" w:type="dxa"/>
            <w:gridSpan w:val="2"/>
            <w:shd w:val="clear" w:color="auto" w:fill="auto"/>
          </w:tcPr>
          <w:p w:rsidR="0044661F" w:rsidRPr="00FE1DD1" w:rsidRDefault="0044661F" w:rsidP="0044661F">
            <w:pPr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 w:rsidRPr="00FE1DD1">
              <w:rPr>
                <w:rFonts w:ascii="Arial" w:hAnsi="Arial" w:cs="Arial"/>
                <w:b/>
                <w:sz w:val="22"/>
                <w:szCs w:val="22"/>
              </w:rPr>
              <w:t>ΕΛΛΗΝΙΚΗ ΔΗΜΟΚΡΑΤΙΑ</w:t>
            </w:r>
          </w:p>
        </w:tc>
        <w:tc>
          <w:tcPr>
            <w:tcW w:w="4111" w:type="dxa"/>
            <w:shd w:val="clear" w:color="auto" w:fill="auto"/>
          </w:tcPr>
          <w:p w:rsidR="0044661F" w:rsidRPr="00FE1DD1" w:rsidRDefault="0044661F" w:rsidP="0044661F">
            <w:pPr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4661F" w:rsidRPr="00FE1DD1" w:rsidTr="000B4A12">
        <w:tc>
          <w:tcPr>
            <w:tcW w:w="5387" w:type="dxa"/>
            <w:gridSpan w:val="2"/>
            <w:shd w:val="clear" w:color="auto" w:fill="auto"/>
          </w:tcPr>
          <w:p w:rsidR="0044661F" w:rsidRPr="00FE1DD1" w:rsidRDefault="0044661F" w:rsidP="0044661F">
            <w:pPr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 w:rsidRPr="00FE1DD1">
              <w:rPr>
                <w:rFonts w:ascii="Arial" w:hAnsi="Arial" w:cs="Arial"/>
                <w:b/>
                <w:sz w:val="22"/>
                <w:szCs w:val="22"/>
              </w:rPr>
              <w:t>ΝΟΜΟΣ ΑΤΤΙΚΗΣ</w:t>
            </w:r>
          </w:p>
        </w:tc>
        <w:tc>
          <w:tcPr>
            <w:tcW w:w="4111" w:type="dxa"/>
            <w:shd w:val="clear" w:color="auto" w:fill="auto"/>
          </w:tcPr>
          <w:p w:rsidR="0044661F" w:rsidRPr="00FE1DD1" w:rsidRDefault="0044661F" w:rsidP="0044661F">
            <w:pPr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4661F" w:rsidRPr="00FE1DD1" w:rsidTr="000B4A12">
        <w:tc>
          <w:tcPr>
            <w:tcW w:w="5387" w:type="dxa"/>
            <w:gridSpan w:val="2"/>
            <w:shd w:val="clear" w:color="auto" w:fill="auto"/>
          </w:tcPr>
          <w:p w:rsidR="0044661F" w:rsidRPr="00FE1DD1" w:rsidRDefault="0044661F" w:rsidP="0044661F">
            <w:pPr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 w:rsidRPr="00FE1DD1">
              <w:rPr>
                <w:rFonts w:ascii="Arial" w:hAnsi="Arial" w:cs="Arial"/>
                <w:b/>
                <w:sz w:val="22"/>
                <w:szCs w:val="22"/>
              </w:rPr>
              <w:t>ΔΗΜΟΣ ΑΓΙΑΣ ΠΑΡΑΣΚΕΥΗΣ</w:t>
            </w:r>
          </w:p>
        </w:tc>
        <w:tc>
          <w:tcPr>
            <w:tcW w:w="4111" w:type="dxa"/>
            <w:shd w:val="clear" w:color="auto" w:fill="auto"/>
          </w:tcPr>
          <w:p w:rsidR="0044661F" w:rsidRPr="00FE1DD1" w:rsidRDefault="00942169" w:rsidP="00F5678B">
            <w:pPr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Αγ</w:t>
            </w:r>
            <w:r>
              <w:rPr>
                <w:rFonts w:ascii="Arial" w:hAnsi="Arial" w:cs="Arial"/>
                <w:b/>
                <w:sz w:val="22"/>
                <w:szCs w:val="22"/>
                <w:lang w:val="el-GR"/>
              </w:rPr>
              <w:t xml:space="preserve">ία </w:t>
            </w:r>
            <w:r w:rsidR="0044661F" w:rsidRPr="00FE1DD1">
              <w:rPr>
                <w:rFonts w:ascii="Arial" w:hAnsi="Arial" w:cs="Arial"/>
                <w:b/>
                <w:sz w:val="22"/>
                <w:szCs w:val="22"/>
              </w:rPr>
              <w:t xml:space="preserve"> Παρασκευή, </w:t>
            </w:r>
            <w:r>
              <w:rPr>
                <w:rFonts w:ascii="Arial" w:hAnsi="Arial" w:cs="Arial"/>
                <w:b/>
                <w:sz w:val="22"/>
                <w:szCs w:val="22"/>
                <w:lang w:val="el-GR"/>
              </w:rPr>
              <w:t>2</w:t>
            </w:r>
            <w:r w:rsidR="00F5678B">
              <w:rPr>
                <w:rFonts w:ascii="Arial" w:hAnsi="Arial" w:cs="Arial"/>
                <w:b/>
                <w:sz w:val="22"/>
                <w:szCs w:val="22"/>
              </w:rPr>
              <w:t>3</w:t>
            </w:r>
            <w:r>
              <w:rPr>
                <w:rFonts w:ascii="Arial" w:hAnsi="Arial" w:cs="Arial"/>
                <w:b/>
                <w:sz w:val="22"/>
                <w:szCs w:val="22"/>
                <w:lang w:val="el-GR"/>
              </w:rPr>
              <w:t>/10/2015</w:t>
            </w:r>
          </w:p>
        </w:tc>
      </w:tr>
      <w:tr w:rsidR="0044661F" w:rsidRPr="00FE1DD1" w:rsidTr="000B4A12">
        <w:tc>
          <w:tcPr>
            <w:tcW w:w="5387" w:type="dxa"/>
            <w:gridSpan w:val="2"/>
            <w:shd w:val="clear" w:color="auto" w:fill="auto"/>
          </w:tcPr>
          <w:p w:rsidR="0044661F" w:rsidRPr="004E5CFD" w:rsidRDefault="0044661F" w:rsidP="0044661F">
            <w:pPr>
              <w:spacing w:after="0"/>
              <w:rPr>
                <w:rFonts w:ascii="Arial" w:hAnsi="Arial" w:cs="Arial"/>
                <w:b/>
                <w:sz w:val="22"/>
                <w:szCs w:val="22"/>
                <w:lang w:val="el-GR"/>
              </w:rPr>
            </w:pPr>
            <w:r w:rsidRPr="00FE1DD1">
              <w:rPr>
                <w:rFonts w:ascii="Arial" w:hAnsi="Arial" w:cs="Arial"/>
                <w:b/>
                <w:sz w:val="22"/>
                <w:szCs w:val="22"/>
              </w:rPr>
              <w:t xml:space="preserve">ΔΙΕΥΘΥΝΣΗ </w:t>
            </w:r>
            <w:r>
              <w:rPr>
                <w:rFonts w:ascii="Arial" w:hAnsi="Arial" w:cs="Arial"/>
                <w:b/>
                <w:sz w:val="22"/>
                <w:szCs w:val="22"/>
                <w:lang w:val="el-GR"/>
              </w:rPr>
              <w:t>ΚΟΙΝΩΝΙΚΗΣ ΠΟΛΙΤΙΚΗΣ</w:t>
            </w:r>
          </w:p>
        </w:tc>
        <w:tc>
          <w:tcPr>
            <w:tcW w:w="4111" w:type="dxa"/>
            <w:shd w:val="clear" w:color="auto" w:fill="auto"/>
          </w:tcPr>
          <w:p w:rsidR="0044661F" w:rsidRPr="00FA3622" w:rsidRDefault="0044661F" w:rsidP="00024AD6">
            <w:pPr>
              <w:spacing w:after="0"/>
              <w:rPr>
                <w:rFonts w:ascii="Arial" w:hAnsi="Arial" w:cs="Arial"/>
                <w:b/>
                <w:sz w:val="22"/>
                <w:szCs w:val="22"/>
                <w:lang w:val="el-GR"/>
              </w:rPr>
            </w:pPr>
            <w:r w:rsidRPr="00FE1DD1">
              <w:rPr>
                <w:rFonts w:ascii="Arial" w:hAnsi="Arial" w:cs="Arial"/>
                <w:b/>
                <w:sz w:val="22"/>
                <w:szCs w:val="22"/>
              </w:rPr>
              <w:t xml:space="preserve">Αρ. Πρωτ.: </w:t>
            </w:r>
            <w:r w:rsidR="00F5678B">
              <w:rPr>
                <w:rFonts w:ascii="Arial" w:hAnsi="Arial" w:cs="Arial"/>
                <w:b/>
                <w:sz w:val="22"/>
                <w:szCs w:val="22"/>
              </w:rPr>
              <w:t>35594</w:t>
            </w:r>
          </w:p>
        </w:tc>
      </w:tr>
      <w:tr w:rsidR="0044661F" w:rsidRPr="00F5678B" w:rsidTr="000B4A12">
        <w:tc>
          <w:tcPr>
            <w:tcW w:w="5387" w:type="dxa"/>
            <w:gridSpan w:val="2"/>
            <w:shd w:val="clear" w:color="auto" w:fill="auto"/>
          </w:tcPr>
          <w:p w:rsidR="0044661F" w:rsidRDefault="0044661F" w:rsidP="0044661F">
            <w:pPr>
              <w:spacing w:after="0"/>
              <w:rPr>
                <w:rFonts w:ascii="Arial" w:hAnsi="Arial" w:cs="Arial"/>
                <w:b/>
                <w:sz w:val="22"/>
                <w:szCs w:val="22"/>
                <w:lang w:val="el-GR"/>
              </w:rPr>
            </w:pPr>
            <w:r w:rsidRPr="004E5CFD">
              <w:rPr>
                <w:rFonts w:ascii="Arial" w:hAnsi="Arial" w:cs="Arial"/>
                <w:b/>
                <w:sz w:val="22"/>
                <w:szCs w:val="22"/>
                <w:lang w:val="el-GR"/>
              </w:rPr>
              <w:t xml:space="preserve">ΤΜΗΜΑ </w:t>
            </w:r>
            <w:r>
              <w:rPr>
                <w:rFonts w:ascii="Arial" w:hAnsi="Arial" w:cs="Arial"/>
                <w:b/>
                <w:sz w:val="22"/>
                <w:szCs w:val="22"/>
                <w:lang w:val="el-GR"/>
              </w:rPr>
              <w:t xml:space="preserve">ΠΑΙΔΕΙΑΣ ΔΙΑ ΒΙΟΥ ΜΑΘΗΣΗΣ </w:t>
            </w:r>
          </w:p>
          <w:p w:rsidR="0044661F" w:rsidRPr="004E5CFD" w:rsidRDefault="0044661F" w:rsidP="0044661F">
            <w:pPr>
              <w:spacing w:after="0"/>
              <w:rPr>
                <w:rFonts w:ascii="Arial" w:hAnsi="Arial" w:cs="Arial"/>
                <w:b/>
                <w:sz w:val="22"/>
                <w:szCs w:val="22"/>
                <w:lang w:val="el-G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l-GR"/>
              </w:rPr>
              <w:t>ΚΑΙ ΠΟΛΙΤΙΣΜΟΥ</w:t>
            </w:r>
          </w:p>
        </w:tc>
        <w:tc>
          <w:tcPr>
            <w:tcW w:w="4111" w:type="dxa"/>
            <w:shd w:val="clear" w:color="auto" w:fill="auto"/>
          </w:tcPr>
          <w:p w:rsidR="0044661F" w:rsidRPr="004E5CFD" w:rsidRDefault="0044661F" w:rsidP="0044661F">
            <w:pPr>
              <w:spacing w:after="0"/>
              <w:rPr>
                <w:rFonts w:ascii="Arial" w:hAnsi="Arial" w:cs="Arial"/>
                <w:b/>
                <w:sz w:val="22"/>
                <w:szCs w:val="22"/>
                <w:lang w:val="el-GR"/>
              </w:rPr>
            </w:pPr>
          </w:p>
        </w:tc>
      </w:tr>
      <w:tr w:rsidR="0044661F" w:rsidRPr="004E5CFD" w:rsidTr="000B4A12">
        <w:trPr>
          <w:gridAfter w:val="1"/>
          <w:wAfter w:w="4111" w:type="dxa"/>
        </w:trPr>
        <w:tc>
          <w:tcPr>
            <w:tcW w:w="2127" w:type="dxa"/>
          </w:tcPr>
          <w:p w:rsidR="0044661F" w:rsidRPr="00FE1DD1" w:rsidRDefault="0044661F" w:rsidP="0044661F">
            <w:pPr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E1DD1">
              <w:rPr>
                <w:rFonts w:ascii="Arial" w:hAnsi="Arial" w:cs="Arial"/>
                <w:sz w:val="22"/>
                <w:szCs w:val="22"/>
              </w:rPr>
              <w:t>Πληροφορίες:</w:t>
            </w:r>
          </w:p>
        </w:tc>
        <w:tc>
          <w:tcPr>
            <w:tcW w:w="3260" w:type="dxa"/>
          </w:tcPr>
          <w:p w:rsidR="0044661F" w:rsidRPr="004E5CFD" w:rsidRDefault="00024AD6" w:rsidP="0044661F">
            <w:pPr>
              <w:spacing w:after="0"/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  <w:r>
              <w:rPr>
                <w:rFonts w:ascii="Arial" w:hAnsi="Arial" w:cs="Arial"/>
                <w:sz w:val="22"/>
                <w:szCs w:val="22"/>
                <w:lang w:val="el-GR"/>
              </w:rPr>
              <w:t xml:space="preserve">Α.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l-GR"/>
              </w:rPr>
              <w:t>Τσιολακούδη</w:t>
            </w:r>
            <w:proofErr w:type="spellEnd"/>
          </w:p>
        </w:tc>
      </w:tr>
      <w:tr w:rsidR="0044661F" w:rsidRPr="004E5CFD" w:rsidTr="000B4A12">
        <w:trPr>
          <w:gridAfter w:val="1"/>
          <w:wAfter w:w="4111" w:type="dxa"/>
        </w:trPr>
        <w:tc>
          <w:tcPr>
            <w:tcW w:w="2127" w:type="dxa"/>
          </w:tcPr>
          <w:p w:rsidR="0044661F" w:rsidRPr="004E5CFD" w:rsidRDefault="0044661F" w:rsidP="0044661F">
            <w:pPr>
              <w:spacing w:after="0"/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4E5CFD">
              <w:rPr>
                <w:rFonts w:ascii="Arial" w:hAnsi="Arial" w:cs="Arial"/>
                <w:sz w:val="22"/>
                <w:szCs w:val="22"/>
                <w:lang w:val="el-GR"/>
              </w:rPr>
              <w:t>Τηλέφωνο:</w:t>
            </w:r>
          </w:p>
        </w:tc>
        <w:tc>
          <w:tcPr>
            <w:tcW w:w="3260" w:type="dxa"/>
          </w:tcPr>
          <w:p w:rsidR="0044661F" w:rsidRPr="004E5CFD" w:rsidRDefault="0044661F" w:rsidP="0044661F">
            <w:pPr>
              <w:spacing w:after="0"/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  <w:r>
              <w:rPr>
                <w:rFonts w:ascii="Arial" w:hAnsi="Arial" w:cs="Arial"/>
                <w:sz w:val="22"/>
                <w:szCs w:val="22"/>
                <w:lang w:val="el-GR"/>
              </w:rPr>
              <w:t>213 2004601</w:t>
            </w:r>
          </w:p>
        </w:tc>
      </w:tr>
      <w:tr w:rsidR="0044661F" w:rsidRPr="004E5CFD" w:rsidTr="000B4A12">
        <w:trPr>
          <w:gridAfter w:val="1"/>
          <w:wAfter w:w="4111" w:type="dxa"/>
        </w:trPr>
        <w:tc>
          <w:tcPr>
            <w:tcW w:w="2127" w:type="dxa"/>
          </w:tcPr>
          <w:p w:rsidR="0044661F" w:rsidRPr="004E5CFD" w:rsidRDefault="0044661F" w:rsidP="0044661F">
            <w:pPr>
              <w:spacing w:after="0"/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FE1DD1">
              <w:rPr>
                <w:rFonts w:ascii="Arial" w:hAnsi="Arial" w:cs="Arial"/>
                <w:sz w:val="22"/>
                <w:szCs w:val="22"/>
              </w:rPr>
              <w:t>Fax</w:t>
            </w:r>
            <w:r w:rsidRPr="004E5CFD">
              <w:rPr>
                <w:rFonts w:ascii="Arial" w:hAnsi="Arial" w:cs="Arial"/>
                <w:sz w:val="22"/>
                <w:szCs w:val="22"/>
                <w:lang w:val="el-GR"/>
              </w:rPr>
              <w:t>:</w:t>
            </w:r>
          </w:p>
        </w:tc>
        <w:tc>
          <w:tcPr>
            <w:tcW w:w="3260" w:type="dxa"/>
          </w:tcPr>
          <w:p w:rsidR="0044661F" w:rsidRPr="004E5CFD" w:rsidRDefault="0044661F" w:rsidP="0044661F">
            <w:pPr>
              <w:spacing w:after="0"/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  <w:r>
              <w:rPr>
                <w:rFonts w:ascii="Arial" w:hAnsi="Arial" w:cs="Arial"/>
                <w:sz w:val="22"/>
                <w:szCs w:val="22"/>
                <w:lang w:val="el-GR"/>
              </w:rPr>
              <w:t>213 2004579</w:t>
            </w:r>
          </w:p>
        </w:tc>
      </w:tr>
      <w:tr w:rsidR="0044661F" w:rsidRPr="004E5CFD" w:rsidTr="000B4A12">
        <w:trPr>
          <w:gridAfter w:val="1"/>
          <w:wAfter w:w="4111" w:type="dxa"/>
        </w:trPr>
        <w:tc>
          <w:tcPr>
            <w:tcW w:w="2127" w:type="dxa"/>
          </w:tcPr>
          <w:p w:rsidR="0044661F" w:rsidRPr="004E5CFD" w:rsidRDefault="0044661F" w:rsidP="0044661F">
            <w:pPr>
              <w:spacing w:after="0"/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FE1DD1">
              <w:rPr>
                <w:rFonts w:ascii="Arial" w:hAnsi="Arial" w:cs="Arial"/>
                <w:sz w:val="22"/>
                <w:szCs w:val="22"/>
              </w:rPr>
              <w:t>E</w:t>
            </w:r>
            <w:r w:rsidRPr="004E5CFD">
              <w:rPr>
                <w:rFonts w:ascii="Arial" w:hAnsi="Arial" w:cs="Arial"/>
                <w:sz w:val="22"/>
                <w:szCs w:val="22"/>
                <w:lang w:val="el-GR"/>
              </w:rPr>
              <w:t>-</w:t>
            </w:r>
            <w:r w:rsidRPr="00FE1DD1">
              <w:rPr>
                <w:rFonts w:ascii="Arial" w:hAnsi="Arial" w:cs="Arial"/>
                <w:sz w:val="22"/>
                <w:szCs w:val="22"/>
              </w:rPr>
              <w:t>mail</w:t>
            </w:r>
            <w:r w:rsidRPr="004E5CFD">
              <w:rPr>
                <w:rFonts w:ascii="Arial" w:hAnsi="Arial" w:cs="Arial"/>
                <w:sz w:val="22"/>
                <w:szCs w:val="22"/>
                <w:lang w:val="el-GR"/>
              </w:rPr>
              <w:t>:</w:t>
            </w:r>
          </w:p>
        </w:tc>
        <w:tc>
          <w:tcPr>
            <w:tcW w:w="3260" w:type="dxa"/>
          </w:tcPr>
          <w:p w:rsidR="0044661F" w:rsidRDefault="009D12CA" w:rsidP="0044661F">
            <w:pPr>
              <w:spacing w:after="0"/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  <w:hyperlink r:id="rId6" w:history="1">
              <w:r w:rsidR="006B2001" w:rsidRPr="00835550">
                <w:rPr>
                  <w:rStyle w:val="-"/>
                  <w:rFonts w:ascii="Arial" w:hAnsi="Arial" w:cs="Arial"/>
                  <w:sz w:val="22"/>
                  <w:szCs w:val="22"/>
                </w:rPr>
                <w:t>dep@agiaparaskevi.gr</w:t>
              </w:r>
            </w:hyperlink>
          </w:p>
          <w:p w:rsidR="006B2001" w:rsidRPr="006B2001" w:rsidRDefault="006B2001" w:rsidP="0044661F">
            <w:pPr>
              <w:spacing w:after="0"/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</w:p>
        </w:tc>
      </w:tr>
    </w:tbl>
    <w:p w:rsidR="0044661F" w:rsidRPr="00FE1DD1" w:rsidRDefault="0044661F" w:rsidP="0044661F">
      <w:pPr>
        <w:pStyle w:val="4"/>
        <w:rPr>
          <w:rFonts w:ascii="Comic Sans MS" w:hAnsi="Comic Sans MS"/>
          <w:sz w:val="22"/>
          <w:szCs w:val="22"/>
          <w:lang w:val="el-GR"/>
        </w:rPr>
      </w:pPr>
    </w:p>
    <w:p w:rsidR="0044661F" w:rsidRPr="00FE1DD1" w:rsidRDefault="0044661F" w:rsidP="0044661F">
      <w:pPr>
        <w:pStyle w:val="4"/>
        <w:rPr>
          <w:rFonts w:cs="Arial"/>
          <w:b/>
          <w:sz w:val="22"/>
          <w:szCs w:val="22"/>
          <w:lang w:val="el-GR"/>
        </w:rPr>
      </w:pPr>
      <w:r w:rsidRPr="00FE1DD1">
        <w:rPr>
          <w:rFonts w:cs="Arial"/>
          <w:b/>
          <w:sz w:val="22"/>
          <w:szCs w:val="22"/>
          <w:lang w:val="el-GR"/>
        </w:rPr>
        <w:t>ΠΡΟΣ</w:t>
      </w:r>
    </w:p>
    <w:tbl>
      <w:tblPr>
        <w:tblW w:w="9514" w:type="dxa"/>
        <w:jc w:val="center"/>
        <w:tblInd w:w="-192" w:type="dxa"/>
        <w:tblLayout w:type="fixed"/>
        <w:tblLook w:val="0000"/>
      </w:tblPr>
      <w:tblGrid>
        <w:gridCol w:w="9514"/>
      </w:tblGrid>
      <w:tr w:rsidR="0044661F" w:rsidRPr="001F237C" w:rsidTr="000B4A12">
        <w:trPr>
          <w:jc w:val="center"/>
        </w:trPr>
        <w:tc>
          <w:tcPr>
            <w:tcW w:w="9514" w:type="dxa"/>
          </w:tcPr>
          <w:p w:rsidR="0044661F" w:rsidRDefault="0044661F" w:rsidP="0044661F">
            <w:pPr>
              <w:pStyle w:val="4"/>
              <w:rPr>
                <w:rFonts w:cs="Arial"/>
                <w:b/>
                <w:sz w:val="22"/>
                <w:szCs w:val="22"/>
                <w:lang w:val="el-GR"/>
              </w:rPr>
            </w:pPr>
            <w:r w:rsidRPr="00FE1DD1">
              <w:rPr>
                <w:rFonts w:cs="Arial"/>
                <w:b/>
                <w:sz w:val="22"/>
                <w:szCs w:val="22"/>
                <w:lang w:val="el-GR"/>
              </w:rPr>
              <w:t>τον Πρόεδρο του Δημοτικού Συμβουλίου</w:t>
            </w:r>
          </w:p>
          <w:p w:rsidR="00A341FB" w:rsidRPr="00A341FB" w:rsidRDefault="00A341FB" w:rsidP="00A341FB">
            <w:pPr>
              <w:rPr>
                <w:lang w:val="el-GR"/>
              </w:rPr>
            </w:pPr>
          </w:p>
        </w:tc>
      </w:tr>
    </w:tbl>
    <w:p w:rsidR="0044661F" w:rsidRPr="004E5CFD" w:rsidRDefault="0044661F" w:rsidP="0044661F">
      <w:pPr>
        <w:rPr>
          <w:rFonts w:ascii="Comic Sans MS" w:hAnsi="Comic Sans MS"/>
          <w:sz w:val="22"/>
          <w:szCs w:val="22"/>
          <w:lang w:val="el-GR"/>
        </w:rPr>
      </w:pPr>
    </w:p>
    <w:tbl>
      <w:tblPr>
        <w:tblW w:w="9539" w:type="dxa"/>
        <w:jc w:val="center"/>
        <w:tblInd w:w="-192" w:type="dxa"/>
        <w:tblLayout w:type="fixed"/>
        <w:tblLook w:val="0000"/>
      </w:tblPr>
      <w:tblGrid>
        <w:gridCol w:w="9539"/>
      </w:tblGrid>
      <w:tr w:rsidR="0044661F" w:rsidRPr="00F5678B" w:rsidTr="000B4A12">
        <w:trPr>
          <w:trHeight w:val="410"/>
          <w:jc w:val="center"/>
        </w:trPr>
        <w:tc>
          <w:tcPr>
            <w:tcW w:w="9539" w:type="dxa"/>
          </w:tcPr>
          <w:p w:rsidR="0044661F" w:rsidRPr="007A079F" w:rsidRDefault="0044661F" w:rsidP="0044661F">
            <w:pPr>
              <w:rPr>
                <w:lang w:val="el-GR"/>
              </w:rPr>
            </w:pPr>
            <w:r w:rsidRPr="004E5CFD">
              <w:rPr>
                <w:rFonts w:ascii="Arial" w:hAnsi="Arial" w:cs="Arial"/>
                <w:b/>
                <w:sz w:val="22"/>
                <w:szCs w:val="22"/>
                <w:u w:val="single"/>
                <w:lang w:val="el-GR"/>
              </w:rPr>
              <w:t>ΘΕΜΑ:</w:t>
            </w:r>
            <w:r w:rsidRPr="004E5CFD">
              <w:rPr>
                <w:rFonts w:ascii="Arial" w:hAnsi="Arial" w:cs="Arial"/>
                <w:sz w:val="22"/>
                <w:szCs w:val="22"/>
                <w:lang w:val="el-GR"/>
              </w:rPr>
              <w:t xml:space="preserve"> </w:t>
            </w:r>
            <w:r w:rsidR="00200814" w:rsidRPr="00200814">
              <w:rPr>
                <w:rFonts w:ascii="Arial" w:hAnsi="Arial" w:cs="Arial"/>
                <w:lang w:val="el-GR"/>
              </w:rPr>
              <w:t xml:space="preserve">Έγκριση οικονομικού απολογισμού 2014 της Α΄ </w:t>
            </w:r>
            <w:proofErr w:type="spellStart"/>
            <w:r w:rsidR="00200814" w:rsidRPr="00200814">
              <w:rPr>
                <w:rFonts w:ascii="Arial" w:hAnsi="Arial" w:cs="Arial"/>
                <w:lang w:val="el-GR"/>
              </w:rPr>
              <w:t>Βάθμιας</w:t>
            </w:r>
            <w:proofErr w:type="spellEnd"/>
            <w:r w:rsidR="00200814" w:rsidRPr="00200814">
              <w:rPr>
                <w:rFonts w:ascii="Arial" w:hAnsi="Arial" w:cs="Arial"/>
                <w:lang w:val="el-GR"/>
              </w:rPr>
              <w:t xml:space="preserve"> Σχολικής Επιτροπής</w:t>
            </w:r>
          </w:p>
        </w:tc>
      </w:tr>
      <w:tr w:rsidR="0044661F" w:rsidRPr="00F5678B" w:rsidTr="000B4A12">
        <w:trPr>
          <w:trHeight w:val="90"/>
          <w:jc w:val="center"/>
        </w:trPr>
        <w:tc>
          <w:tcPr>
            <w:tcW w:w="9539" w:type="dxa"/>
          </w:tcPr>
          <w:p w:rsidR="0044661F" w:rsidRPr="005E36FD" w:rsidRDefault="0044661F" w:rsidP="0044661F">
            <w:pPr>
              <w:rPr>
                <w:rFonts w:ascii="Arial" w:hAnsi="Arial" w:cs="Arial"/>
                <w:b/>
                <w:sz w:val="22"/>
                <w:szCs w:val="22"/>
                <w:u w:val="single"/>
                <w:lang w:val="el-GR"/>
              </w:rPr>
            </w:pPr>
          </w:p>
        </w:tc>
      </w:tr>
      <w:tr w:rsidR="0044661F" w:rsidRPr="00F5678B" w:rsidTr="000B4A12">
        <w:trPr>
          <w:trHeight w:val="2168"/>
          <w:jc w:val="center"/>
        </w:trPr>
        <w:tc>
          <w:tcPr>
            <w:tcW w:w="9539" w:type="dxa"/>
          </w:tcPr>
          <w:p w:rsidR="00154EA6" w:rsidRPr="00154EA6" w:rsidRDefault="00154EA6" w:rsidP="00BE5C8B">
            <w:pPr>
              <w:spacing w:after="120" w:line="360" w:lineRule="auto"/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154EA6">
              <w:rPr>
                <w:rFonts w:ascii="Arial" w:hAnsi="Arial" w:cs="Arial"/>
                <w:sz w:val="22"/>
                <w:szCs w:val="22"/>
                <w:lang w:val="el-GR"/>
              </w:rPr>
              <w:t xml:space="preserve">Στην  συνεδρίαση του ΝΠΔΔ της Σχολικής Επιτροπής Πρωτοβάθμιας Εκπαίδευσης την Τετάρτη 24 Ιουνίου 2015 απορρίφθηκε κατά πλειοψηφία (5 ΝΑΙ, 6 ΟΧΙ και 1 ΛΕΥΚΟ) ο οικονομικός απολογισμός για το οικονομικό έτος 2014 που αφορά στην περίοδο 01/01/2014 – 31/12/2014. </w:t>
            </w:r>
          </w:p>
          <w:p w:rsidR="00154EA6" w:rsidRPr="00154EA6" w:rsidRDefault="00154EA6" w:rsidP="00BE5C8B">
            <w:pPr>
              <w:spacing w:after="120" w:line="360" w:lineRule="auto"/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154EA6">
              <w:rPr>
                <w:rFonts w:ascii="Arial" w:hAnsi="Arial" w:cs="Arial"/>
                <w:sz w:val="22"/>
                <w:szCs w:val="22"/>
                <w:lang w:val="el-GR"/>
              </w:rPr>
              <w:t>Ακολούθως στην 6</w:t>
            </w:r>
            <w:r w:rsidRPr="00154EA6">
              <w:rPr>
                <w:rFonts w:ascii="Arial" w:hAnsi="Arial" w:cs="Arial"/>
                <w:sz w:val="22"/>
                <w:szCs w:val="22"/>
                <w:vertAlign w:val="superscript"/>
                <w:lang w:val="el-GR"/>
              </w:rPr>
              <w:t xml:space="preserve">η </w:t>
            </w:r>
            <w:r w:rsidRPr="00154EA6">
              <w:rPr>
                <w:rFonts w:ascii="Arial" w:hAnsi="Arial" w:cs="Arial"/>
                <w:sz w:val="22"/>
                <w:szCs w:val="22"/>
                <w:lang w:val="el-GR"/>
              </w:rPr>
              <w:t xml:space="preserve">/2015 συνεδρίαση της ΔΕΠ στις 9 Οκτωβρίου 2015 εγκρίθηκε κατά πλειοψηφία η πρόταση που έχει ως εξής: </w:t>
            </w:r>
          </w:p>
          <w:p w:rsidR="00154EA6" w:rsidRPr="00154EA6" w:rsidRDefault="00154EA6" w:rsidP="00BE5C8B">
            <w:pPr>
              <w:spacing w:after="120" w:line="360" w:lineRule="auto"/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</w:p>
          <w:p w:rsidR="00154EA6" w:rsidRPr="00154EA6" w:rsidRDefault="00154EA6" w:rsidP="00BE5C8B">
            <w:pPr>
              <w:spacing w:after="120" w:line="360" w:lineRule="auto"/>
              <w:jc w:val="both"/>
              <w:rPr>
                <w:rFonts w:ascii="Arial" w:hAnsi="Arial" w:cs="Arial"/>
                <w:i/>
                <w:sz w:val="22"/>
                <w:szCs w:val="22"/>
                <w:lang w:val="el-GR"/>
              </w:rPr>
            </w:pPr>
            <w:r w:rsidRPr="00154EA6">
              <w:rPr>
                <w:rFonts w:ascii="Arial" w:hAnsi="Arial" w:cs="Arial"/>
                <w:i/>
                <w:sz w:val="22"/>
                <w:szCs w:val="22"/>
                <w:lang w:val="el-GR"/>
              </w:rPr>
              <w:t xml:space="preserve">«Η ΔΕΠ εξουσιοδοτεί τον πρόεδρο να θέσει στο Δημοτικό Συμβούλιο προς ψήφιση την πρόταση για έγκριση ή όχι της λογιστικής αποτύπωσης του οικονομικού απολογισμού του έτους 2014 της Α’ </w:t>
            </w:r>
            <w:proofErr w:type="spellStart"/>
            <w:r w:rsidRPr="00154EA6">
              <w:rPr>
                <w:rFonts w:ascii="Arial" w:hAnsi="Arial" w:cs="Arial"/>
                <w:i/>
                <w:sz w:val="22"/>
                <w:szCs w:val="22"/>
                <w:lang w:val="el-GR"/>
              </w:rPr>
              <w:t>Βάθμιας</w:t>
            </w:r>
            <w:proofErr w:type="spellEnd"/>
            <w:r w:rsidRPr="00154EA6">
              <w:rPr>
                <w:rFonts w:ascii="Arial" w:hAnsi="Arial" w:cs="Arial"/>
                <w:i/>
                <w:sz w:val="22"/>
                <w:szCs w:val="22"/>
                <w:lang w:val="el-GR"/>
              </w:rPr>
              <w:t xml:space="preserve"> Σχολικής Επιτροπής με δεδομένη την πιθανή αλλαγή της έπειτα από την διενέργεια του δημοσιονομικού ελέγχου από τον Επιθεωρητή Δημόσιας Διοίκησης ή την διαφοροποίησή της από την δρομολογημένη εισαγγελική παρέμβαση». </w:t>
            </w:r>
          </w:p>
          <w:p w:rsidR="00154EA6" w:rsidRPr="00154EA6" w:rsidRDefault="00154EA6" w:rsidP="00BE5C8B">
            <w:pPr>
              <w:spacing w:after="120" w:line="360" w:lineRule="auto"/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154EA6">
              <w:rPr>
                <w:rFonts w:ascii="Arial" w:hAnsi="Arial" w:cs="Arial"/>
                <w:sz w:val="22"/>
                <w:szCs w:val="22"/>
                <w:lang w:val="el-GR"/>
              </w:rPr>
              <w:t xml:space="preserve">Προωθούμε προς έγκριση </w:t>
            </w:r>
            <w:r w:rsidR="00C70D40" w:rsidRPr="00C70D40">
              <w:rPr>
                <w:rFonts w:ascii="Arial" w:hAnsi="Arial" w:cs="Arial"/>
                <w:sz w:val="22"/>
                <w:szCs w:val="22"/>
                <w:lang w:val="el-GR"/>
              </w:rPr>
              <w:t xml:space="preserve"> </w:t>
            </w:r>
            <w:r w:rsidR="00C70D40">
              <w:rPr>
                <w:rFonts w:ascii="Arial" w:hAnsi="Arial" w:cs="Arial"/>
                <w:sz w:val="22"/>
                <w:szCs w:val="22"/>
                <w:lang w:val="el-GR"/>
              </w:rPr>
              <w:t xml:space="preserve">ή μη </w:t>
            </w:r>
            <w:r w:rsidRPr="00154EA6">
              <w:rPr>
                <w:rFonts w:ascii="Arial" w:hAnsi="Arial" w:cs="Arial"/>
                <w:sz w:val="22"/>
                <w:szCs w:val="22"/>
                <w:lang w:val="el-GR"/>
              </w:rPr>
              <w:t xml:space="preserve">από το Δημοτικό Συμβούλιο τον οικονομικό απολογισμό του 2014 βασιζόμενη στην πρόταση που ψηφίστηκε από την ΔΕΠ (5 ΝΑΙ και 2 ΟΧΙ) και συγκεκριμένα την ψήφιση της λογιστικής αποτύπωσης του οικονομικού απολογισμού του έτους 2014 της Α’ </w:t>
            </w:r>
            <w:proofErr w:type="spellStart"/>
            <w:r w:rsidRPr="00154EA6">
              <w:rPr>
                <w:rFonts w:ascii="Arial" w:hAnsi="Arial" w:cs="Arial"/>
                <w:sz w:val="22"/>
                <w:szCs w:val="22"/>
                <w:lang w:val="el-GR"/>
              </w:rPr>
              <w:t>Βάθμιας</w:t>
            </w:r>
            <w:proofErr w:type="spellEnd"/>
            <w:r w:rsidRPr="00154EA6">
              <w:rPr>
                <w:rFonts w:ascii="Arial" w:hAnsi="Arial" w:cs="Arial"/>
                <w:sz w:val="22"/>
                <w:szCs w:val="22"/>
                <w:lang w:val="el-GR"/>
              </w:rPr>
              <w:t xml:space="preserve"> Σχολικής Επιτροπής με δεδομένη την πιθανή αλλαγή της έπειτα από την διενέργεια του δημοσιονομικού ελέγχου από τον Επιθεωρητή Δημόσιας Διοίκησης ή την διαφοροποίησή της από την δρομολογημένη εισαγγελική παρέμβαση.</w:t>
            </w:r>
          </w:p>
          <w:p w:rsidR="0044661F" w:rsidRPr="00E02030" w:rsidRDefault="00154EA6" w:rsidP="00BE5C8B">
            <w:pPr>
              <w:spacing w:after="120" w:line="360" w:lineRule="auto"/>
              <w:jc w:val="both"/>
              <w:rPr>
                <w:lang w:val="el-GR"/>
              </w:rPr>
            </w:pPr>
            <w:r w:rsidRPr="00154EA6">
              <w:rPr>
                <w:rFonts w:ascii="Arial" w:hAnsi="Arial" w:cs="Arial"/>
                <w:sz w:val="22"/>
                <w:szCs w:val="22"/>
                <w:lang w:val="el-GR"/>
              </w:rPr>
              <w:t xml:space="preserve"> Επισυνάπτουμε το πρακτικό της Σχολικής Επιτροπής, το πρακτικό της ΔΕΠ, τον Ετήσιο Συνοπτικό Πίνακα Απολογισμού, την Ανάλυση Οικονομικής Κατάστασης έως 31/12/2014 καθώς και τα Συνολικά Έσοδα 2014.</w:t>
            </w:r>
          </w:p>
        </w:tc>
      </w:tr>
    </w:tbl>
    <w:p w:rsidR="00ED4F5E" w:rsidRPr="0023083F" w:rsidRDefault="00ED4F5E" w:rsidP="00FF16F3">
      <w:pPr>
        <w:spacing w:after="0"/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:rsidR="00ED4F5E" w:rsidRPr="00ED4F5E" w:rsidRDefault="00ED4F5E" w:rsidP="00ED4F5E">
      <w:pPr>
        <w:spacing w:after="0"/>
        <w:ind w:left="-567"/>
        <w:rPr>
          <w:rFonts w:ascii="Arial" w:hAnsi="Arial" w:cs="Arial"/>
          <w:b/>
          <w:bCs/>
          <w:sz w:val="22"/>
          <w:szCs w:val="22"/>
          <w:lang w:val="el-GR"/>
        </w:rPr>
      </w:pPr>
      <w:r w:rsidRPr="00ED4F5E">
        <w:rPr>
          <w:rFonts w:ascii="Arial" w:hAnsi="Arial" w:cs="Arial"/>
          <w:b/>
          <w:bCs/>
          <w:sz w:val="22"/>
          <w:szCs w:val="22"/>
          <w:lang w:val="el-GR"/>
        </w:rPr>
        <w:t xml:space="preserve">ΔΗΜΟΣ ΑΓΙΑΣ ΠΑΡΑΣΚΕΥΗΣ                              </w:t>
      </w:r>
      <w:r w:rsidRPr="00ED4F5E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          </w:t>
      </w:r>
      <w:r w:rsidRPr="00ED4F5E">
        <w:rPr>
          <w:rFonts w:ascii="Arial" w:hAnsi="Arial" w:cs="Arial"/>
          <w:b/>
          <w:bCs/>
          <w:sz w:val="22"/>
          <w:szCs w:val="22"/>
          <w:lang w:val="el-GR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lang w:val="el-GR"/>
        </w:rPr>
        <w:t xml:space="preserve">        </w:t>
      </w:r>
      <w:r w:rsidRPr="00ED4F5E">
        <w:rPr>
          <w:rFonts w:ascii="Arial" w:hAnsi="Arial" w:cs="Arial"/>
          <w:b/>
          <w:bCs/>
          <w:sz w:val="22"/>
          <w:szCs w:val="22"/>
          <w:lang w:val="el-GR"/>
        </w:rPr>
        <w:t xml:space="preserve"> Ο ΕΝΤΕΤΑΛΜΕΝΟΣ </w:t>
      </w:r>
    </w:p>
    <w:p w:rsidR="00ED4F5E" w:rsidRPr="00ED4F5E" w:rsidRDefault="00ED4F5E" w:rsidP="00ED4F5E">
      <w:pPr>
        <w:spacing w:after="0"/>
        <w:ind w:left="-567"/>
        <w:rPr>
          <w:rFonts w:ascii="Arial" w:eastAsia="Arial" w:hAnsi="Arial" w:cs="Arial"/>
          <w:b/>
          <w:bCs/>
          <w:sz w:val="22"/>
          <w:szCs w:val="22"/>
          <w:lang w:val="el-GR"/>
        </w:rPr>
      </w:pPr>
      <w:r w:rsidRPr="00ED4F5E">
        <w:rPr>
          <w:rFonts w:ascii="Arial" w:hAnsi="Arial" w:cs="Arial"/>
          <w:b/>
          <w:bCs/>
          <w:sz w:val="22"/>
          <w:szCs w:val="22"/>
          <w:lang w:val="el-GR"/>
        </w:rPr>
        <w:t>ΑΚΡΙΒΕΣ ΑΝΤΙΓΡΑΦΟ</w:t>
      </w:r>
      <w:r w:rsidRPr="00ED4F5E">
        <w:rPr>
          <w:rFonts w:ascii="Arial" w:hAnsi="Arial" w:cs="Arial"/>
          <w:b/>
          <w:bCs/>
          <w:sz w:val="22"/>
          <w:szCs w:val="22"/>
          <w:lang w:val="el-GR"/>
        </w:rPr>
        <w:tab/>
      </w:r>
      <w:r w:rsidRPr="00ED4F5E">
        <w:rPr>
          <w:rFonts w:ascii="Arial" w:hAnsi="Arial" w:cs="Arial"/>
          <w:b/>
          <w:bCs/>
          <w:sz w:val="22"/>
          <w:szCs w:val="22"/>
          <w:lang w:val="el-GR"/>
        </w:rPr>
        <w:tab/>
      </w:r>
      <w:r w:rsidRPr="00ED4F5E">
        <w:rPr>
          <w:rFonts w:ascii="Arial" w:hAnsi="Arial" w:cs="Arial"/>
          <w:b/>
          <w:bCs/>
          <w:sz w:val="22"/>
          <w:szCs w:val="22"/>
          <w:lang w:val="el-GR"/>
        </w:rPr>
        <w:tab/>
      </w:r>
      <w:r>
        <w:rPr>
          <w:rFonts w:ascii="Arial" w:hAnsi="Arial" w:cs="Arial"/>
          <w:b/>
          <w:bCs/>
          <w:sz w:val="22"/>
          <w:szCs w:val="22"/>
          <w:lang w:val="el-GR"/>
        </w:rPr>
        <w:t xml:space="preserve">          </w:t>
      </w:r>
      <w:r w:rsidRPr="00ED4F5E">
        <w:rPr>
          <w:rFonts w:ascii="Arial" w:hAnsi="Arial" w:cs="Arial"/>
          <w:b/>
          <w:bCs/>
          <w:sz w:val="22"/>
          <w:szCs w:val="22"/>
          <w:lang w:val="el-GR"/>
        </w:rPr>
        <w:tab/>
        <w:t xml:space="preserve">     </w:t>
      </w:r>
      <w:r>
        <w:rPr>
          <w:rFonts w:ascii="Arial" w:hAnsi="Arial" w:cs="Arial"/>
          <w:b/>
          <w:bCs/>
          <w:sz w:val="22"/>
          <w:szCs w:val="22"/>
          <w:lang w:val="el-GR"/>
        </w:rPr>
        <w:t xml:space="preserve">           </w:t>
      </w:r>
      <w:r w:rsidRPr="00ED4F5E">
        <w:rPr>
          <w:rFonts w:ascii="Arial" w:hAnsi="Arial" w:cs="Arial"/>
          <w:b/>
          <w:bCs/>
          <w:sz w:val="22"/>
          <w:szCs w:val="22"/>
          <w:lang w:val="el-GR"/>
        </w:rPr>
        <w:t xml:space="preserve">ΔΗΜΟΤΙΚΟΣ ΣΥΜΒΟΥΛΟΣ              </w:t>
      </w:r>
    </w:p>
    <w:p w:rsidR="00ED4F5E" w:rsidRPr="00ED4F5E" w:rsidRDefault="00ED4F5E" w:rsidP="00ED4F5E">
      <w:pPr>
        <w:spacing w:after="0"/>
        <w:ind w:left="-567"/>
        <w:rPr>
          <w:rFonts w:ascii="Arial" w:eastAsia="Arial" w:hAnsi="Arial" w:cs="Arial"/>
          <w:b/>
          <w:bCs/>
          <w:sz w:val="22"/>
          <w:szCs w:val="22"/>
          <w:lang w:val="el-GR"/>
        </w:rPr>
      </w:pPr>
      <w:r w:rsidRPr="00ED4F5E">
        <w:rPr>
          <w:rFonts w:ascii="Arial" w:hAnsi="Arial" w:cs="Arial"/>
          <w:b/>
          <w:bCs/>
          <w:iCs/>
          <w:sz w:val="22"/>
          <w:szCs w:val="22"/>
          <w:lang w:val="el-GR"/>
        </w:rPr>
        <w:t xml:space="preserve">ΑΓ.ΠΑΡΑΣΚΕΥΗ </w:t>
      </w:r>
      <w:r w:rsidR="007158FE">
        <w:rPr>
          <w:rFonts w:ascii="Arial" w:hAnsi="Arial" w:cs="Arial"/>
          <w:b/>
          <w:bCs/>
          <w:iCs/>
          <w:sz w:val="22"/>
          <w:szCs w:val="22"/>
          <w:lang w:val="el-GR"/>
        </w:rPr>
        <w:t>2</w:t>
      </w:r>
      <w:r w:rsidR="00B22048">
        <w:rPr>
          <w:rFonts w:ascii="Arial" w:hAnsi="Arial" w:cs="Arial"/>
          <w:b/>
          <w:bCs/>
          <w:iCs/>
          <w:sz w:val="22"/>
          <w:szCs w:val="22"/>
          <w:lang w:val="el-GR"/>
        </w:rPr>
        <w:t>3</w:t>
      </w:r>
      <w:r w:rsidR="007158FE">
        <w:rPr>
          <w:rFonts w:ascii="Arial" w:hAnsi="Arial" w:cs="Arial"/>
          <w:b/>
          <w:bCs/>
          <w:iCs/>
          <w:sz w:val="22"/>
          <w:szCs w:val="22"/>
          <w:lang w:val="el-GR"/>
        </w:rPr>
        <w:t>/10</w:t>
      </w:r>
      <w:r w:rsidRPr="00ED4F5E">
        <w:rPr>
          <w:rFonts w:ascii="Arial" w:hAnsi="Arial" w:cs="Arial"/>
          <w:b/>
          <w:bCs/>
          <w:iCs/>
          <w:sz w:val="22"/>
          <w:szCs w:val="22"/>
          <w:lang w:val="el-GR"/>
        </w:rPr>
        <w:t>/2015</w:t>
      </w:r>
      <w:r w:rsidRPr="00ED4F5E">
        <w:rPr>
          <w:rFonts w:ascii="Arial" w:hAnsi="Arial" w:cs="Arial"/>
          <w:b/>
          <w:bCs/>
          <w:sz w:val="22"/>
          <w:szCs w:val="22"/>
          <w:lang w:val="el-GR"/>
        </w:rPr>
        <w:t xml:space="preserve">                                 </w:t>
      </w:r>
      <w:r>
        <w:rPr>
          <w:rFonts w:ascii="Arial" w:hAnsi="Arial" w:cs="Arial"/>
          <w:b/>
          <w:bCs/>
          <w:sz w:val="22"/>
          <w:szCs w:val="22"/>
          <w:lang w:val="el-GR"/>
        </w:rPr>
        <w:t xml:space="preserve">          </w:t>
      </w:r>
      <w:r w:rsidRPr="00ED4F5E">
        <w:rPr>
          <w:rFonts w:ascii="Arial" w:hAnsi="Arial" w:cs="Arial"/>
          <w:b/>
          <w:bCs/>
          <w:sz w:val="22"/>
          <w:szCs w:val="22"/>
          <w:lang w:val="el-GR"/>
        </w:rPr>
        <w:t xml:space="preserve"> ΠΑΙΔΕΙΑΣ, ΔΙΑ ΒΙΟΥ ΜΑΘΗΣΗΣ </w:t>
      </w:r>
    </w:p>
    <w:p w:rsidR="00ED4F5E" w:rsidRPr="00ED4F5E" w:rsidRDefault="00ED4F5E" w:rsidP="00ED4F5E">
      <w:pPr>
        <w:spacing w:after="0"/>
        <w:ind w:left="-567"/>
        <w:rPr>
          <w:lang w:val="el-GR"/>
        </w:rPr>
      </w:pPr>
      <w:r w:rsidRPr="00ED4F5E">
        <w:rPr>
          <w:rFonts w:ascii="Arial" w:hAnsi="Arial" w:cs="Arial"/>
          <w:b/>
          <w:bCs/>
          <w:iCs/>
          <w:sz w:val="22"/>
          <w:szCs w:val="22"/>
          <w:lang w:val="el-GR"/>
        </w:rPr>
        <w:t xml:space="preserve">ΜΕ ΕΝΤΟΛΗ ΔΗΜΑΡΧΟΥ                                                   </w:t>
      </w:r>
      <w:r>
        <w:rPr>
          <w:rFonts w:ascii="Arial" w:hAnsi="Arial" w:cs="Arial"/>
          <w:b/>
          <w:bCs/>
          <w:iCs/>
          <w:sz w:val="22"/>
          <w:szCs w:val="22"/>
          <w:lang w:val="el-GR"/>
        </w:rPr>
        <w:t xml:space="preserve">        </w:t>
      </w:r>
      <w:r w:rsidRPr="00ED4F5E">
        <w:rPr>
          <w:rFonts w:ascii="Arial" w:hAnsi="Arial" w:cs="Arial"/>
          <w:b/>
          <w:bCs/>
          <w:iCs/>
          <w:sz w:val="22"/>
          <w:szCs w:val="22"/>
          <w:lang w:val="el-GR"/>
        </w:rPr>
        <w:t xml:space="preserve">ΚΑΙ ΠΟΛΙΤΙΣΜΟΥ </w:t>
      </w:r>
    </w:p>
    <w:p w:rsidR="00ED4F5E" w:rsidRPr="00ED4F5E" w:rsidRDefault="00ED4F5E" w:rsidP="00ED4F5E">
      <w:pPr>
        <w:spacing w:after="0"/>
        <w:ind w:left="-567"/>
        <w:rPr>
          <w:rFonts w:ascii="Arial" w:eastAsia="Arial" w:hAnsi="Arial" w:cs="Arial"/>
          <w:b/>
          <w:bCs/>
          <w:sz w:val="22"/>
          <w:szCs w:val="22"/>
          <w:lang w:val="el-GR"/>
        </w:rPr>
      </w:pPr>
      <w:r w:rsidRPr="00ED4F5E">
        <w:rPr>
          <w:rFonts w:ascii="Arial" w:hAnsi="Arial" w:cs="Arial"/>
          <w:b/>
          <w:bCs/>
          <w:iCs/>
          <w:sz w:val="22"/>
          <w:szCs w:val="22"/>
          <w:lang w:val="el-GR"/>
        </w:rPr>
        <w:t>Η ΠΡΟΪΣΤΑΜΕΝΗ</w:t>
      </w:r>
      <w:r w:rsidRPr="00ED4F5E">
        <w:rPr>
          <w:rFonts w:ascii="Arial" w:hAnsi="Arial" w:cs="Arial"/>
          <w:b/>
          <w:bCs/>
          <w:iCs/>
          <w:sz w:val="22"/>
          <w:szCs w:val="22"/>
          <w:lang w:val="el-GR"/>
        </w:rPr>
        <w:tab/>
      </w:r>
      <w:r w:rsidRPr="00ED4F5E">
        <w:rPr>
          <w:rFonts w:ascii="Arial" w:hAnsi="Arial" w:cs="Arial"/>
          <w:b/>
          <w:bCs/>
          <w:iCs/>
          <w:sz w:val="22"/>
          <w:szCs w:val="22"/>
          <w:lang w:val="el-GR"/>
        </w:rPr>
        <w:tab/>
      </w:r>
      <w:r w:rsidRPr="00ED4F5E">
        <w:rPr>
          <w:rFonts w:ascii="Arial" w:eastAsia="Arial" w:hAnsi="Arial" w:cs="Arial"/>
          <w:b/>
          <w:bCs/>
          <w:iCs/>
          <w:sz w:val="22"/>
          <w:szCs w:val="22"/>
          <w:lang w:val="el-GR"/>
        </w:rPr>
        <w:tab/>
      </w:r>
      <w:r w:rsidRPr="00ED4F5E">
        <w:rPr>
          <w:rFonts w:ascii="Arial" w:eastAsia="Arial" w:hAnsi="Arial" w:cs="Arial"/>
          <w:b/>
          <w:bCs/>
          <w:iCs/>
          <w:sz w:val="22"/>
          <w:szCs w:val="22"/>
          <w:lang w:val="el-GR"/>
        </w:rPr>
        <w:tab/>
      </w:r>
      <w:r w:rsidRPr="00ED4F5E">
        <w:rPr>
          <w:rFonts w:ascii="Arial" w:eastAsia="Arial" w:hAnsi="Arial" w:cs="Arial"/>
          <w:b/>
          <w:bCs/>
          <w:iCs/>
          <w:sz w:val="22"/>
          <w:szCs w:val="22"/>
          <w:lang w:val="el-GR"/>
        </w:rPr>
        <w:tab/>
        <w:t xml:space="preserve">    </w:t>
      </w:r>
    </w:p>
    <w:p w:rsidR="00ED4F5E" w:rsidRPr="00ED4F5E" w:rsidRDefault="00ED4F5E" w:rsidP="00ED4F5E">
      <w:pPr>
        <w:spacing w:after="0"/>
        <w:ind w:left="-567"/>
        <w:rPr>
          <w:rFonts w:ascii="Arial" w:eastAsia="Arial" w:hAnsi="Arial" w:cs="Arial"/>
          <w:b/>
          <w:bCs/>
          <w:sz w:val="22"/>
          <w:szCs w:val="22"/>
          <w:lang w:val="el-GR"/>
        </w:rPr>
      </w:pPr>
      <w:r w:rsidRPr="00ED4F5E">
        <w:rPr>
          <w:rFonts w:ascii="Arial" w:hAnsi="Arial" w:cs="Arial"/>
          <w:b/>
          <w:bCs/>
          <w:sz w:val="22"/>
          <w:szCs w:val="22"/>
          <w:lang w:val="el-GR"/>
        </w:rPr>
        <w:t>ΤΜΗΜΑΤΟΣ ΠΑΙΔΕΙΑΣ</w:t>
      </w:r>
      <w:r w:rsidRPr="00ED4F5E">
        <w:rPr>
          <w:rFonts w:ascii="Arial" w:hAnsi="Arial" w:cs="Arial"/>
          <w:b/>
          <w:bCs/>
          <w:sz w:val="22"/>
          <w:szCs w:val="22"/>
          <w:lang w:val="el-GR"/>
        </w:rPr>
        <w:tab/>
      </w:r>
      <w:r w:rsidRPr="00ED4F5E">
        <w:rPr>
          <w:rFonts w:ascii="Arial" w:hAnsi="Arial" w:cs="Arial"/>
          <w:b/>
          <w:bCs/>
          <w:sz w:val="22"/>
          <w:szCs w:val="22"/>
          <w:lang w:val="el-GR"/>
        </w:rPr>
        <w:tab/>
      </w:r>
      <w:r w:rsidRPr="00ED4F5E">
        <w:rPr>
          <w:rFonts w:ascii="Arial" w:hAnsi="Arial" w:cs="Arial"/>
          <w:b/>
          <w:bCs/>
          <w:sz w:val="22"/>
          <w:szCs w:val="22"/>
          <w:lang w:val="el-GR"/>
        </w:rPr>
        <w:tab/>
      </w:r>
      <w:r w:rsidRPr="00ED4F5E">
        <w:rPr>
          <w:rFonts w:ascii="Arial" w:hAnsi="Arial" w:cs="Arial"/>
          <w:b/>
          <w:bCs/>
          <w:sz w:val="22"/>
          <w:szCs w:val="22"/>
          <w:lang w:val="el-GR"/>
        </w:rPr>
        <w:tab/>
      </w:r>
      <w:r w:rsidRPr="00ED4F5E">
        <w:rPr>
          <w:rFonts w:ascii="Arial" w:hAnsi="Arial" w:cs="Arial"/>
          <w:b/>
          <w:bCs/>
          <w:sz w:val="22"/>
          <w:szCs w:val="22"/>
          <w:lang w:val="el-GR"/>
        </w:rPr>
        <w:tab/>
        <w:t xml:space="preserve">   </w:t>
      </w:r>
    </w:p>
    <w:p w:rsidR="00ED4F5E" w:rsidRPr="00ED4F5E" w:rsidRDefault="00ED4F5E" w:rsidP="00ED4F5E">
      <w:pPr>
        <w:spacing w:after="0"/>
        <w:ind w:left="-567"/>
        <w:rPr>
          <w:rFonts w:ascii="Arial" w:eastAsia="Arial" w:hAnsi="Arial" w:cs="Arial"/>
          <w:b/>
          <w:bCs/>
          <w:sz w:val="22"/>
          <w:szCs w:val="22"/>
          <w:lang w:val="el-GR"/>
        </w:rPr>
      </w:pPr>
      <w:r w:rsidRPr="00ED4F5E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ΑΓΓΕΛΙΚΗ ΤΖΑΝΗ                                                               </w:t>
      </w:r>
      <w:r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        </w:t>
      </w:r>
      <w:r w:rsidRPr="00ED4F5E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ΓΚΟΝΗΣ ΠΑΝΟΣ                                                                   </w:t>
      </w:r>
    </w:p>
    <w:p w:rsidR="00ED4F5E" w:rsidRPr="00881491" w:rsidRDefault="00ED4F5E" w:rsidP="008F4229">
      <w:pPr>
        <w:rPr>
          <w:lang w:val="el-GR"/>
        </w:rPr>
      </w:pPr>
    </w:p>
    <w:p w:rsidR="00E5027A" w:rsidRPr="00881491" w:rsidRDefault="00E5027A" w:rsidP="008F4229">
      <w:pPr>
        <w:rPr>
          <w:lang w:val="el-GR"/>
        </w:rPr>
      </w:pPr>
    </w:p>
    <w:p w:rsidR="00F92431" w:rsidRPr="00671E1F" w:rsidRDefault="0023083F" w:rsidP="00F92431">
      <w:pPr>
        <w:spacing w:after="0"/>
        <w:ind w:left="-425"/>
        <w:rPr>
          <w:rFonts w:ascii="Arial" w:hAnsi="Arial" w:cs="Arial"/>
          <w:sz w:val="22"/>
          <w:szCs w:val="22"/>
          <w:lang w:val="el-GR"/>
        </w:rPr>
      </w:pPr>
      <w:r w:rsidRPr="00881491">
        <w:rPr>
          <w:rFonts w:ascii="Arial" w:hAnsi="Arial" w:cs="Arial"/>
          <w:b/>
          <w:sz w:val="22"/>
          <w:szCs w:val="22"/>
          <w:u w:val="single"/>
          <w:lang w:val="el-GR"/>
        </w:rPr>
        <w:t>Συνημμένα:</w:t>
      </w:r>
      <w:r w:rsidRPr="00881491">
        <w:rPr>
          <w:rFonts w:ascii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hAnsi="Arial" w:cs="Arial"/>
          <w:b/>
          <w:sz w:val="22"/>
          <w:szCs w:val="22"/>
          <w:lang w:val="el-GR"/>
        </w:rPr>
        <w:tab/>
      </w:r>
      <w:r w:rsidR="00F92431" w:rsidRPr="00671E1F">
        <w:rPr>
          <w:rFonts w:ascii="Arial" w:hAnsi="Arial" w:cs="Arial"/>
          <w:sz w:val="22"/>
          <w:szCs w:val="22"/>
          <w:lang w:val="el-GR"/>
        </w:rPr>
        <w:t xml:space="preserve">1. </w:t>
      </w:r>
      <w:r w:rsidR="00F92431">
        <w:rPr>
          <w:rFonts w:ascii="Arial" w:hAnsi="Arial" w:cs="Arial"/>
          <w:sz w:val="22"/>
          <w:szCs w:val="22"/>
          <w:lang w:val="el-GR"/>
        </w:rPr>
        <w:t>Π</w:t>
      </w:r>
      <w:r w:rsidR="00F92431" w:rsidRPr="00671E1F">
        <w:rPr>
          <w:rFonts w:ascii="Arial" w:hAnsi="Arial" w:cs="Arial"/>
          <w:sz w:val="22"/>
          <w:szCs w:val="22"/>
          <w:lang w:val="el-GR"/>
        </w:rPr>
        <w:t>ρακτικό της Σχολικής Επιτροπής</w:t>
      </w:r>
    </w:p>
    <w:p w:rsidR="00F92431" w:rsidRPr="00671E1F" w:rsidRDefault="00F92431" w:rsidP="00F92431">
      <w:pPr>
        <w:spacing w:after="0"/>
        <w:ind w:left="-425"/>
        <w:rPr>
          <w:rFonts w:ascii="Arial" w:hAnsi="Arial" w:cs="Arial"/>
          <w:sz w:val="22"/>
          <w:szCs w:val="22"/>
          <w:lang w:val="el-GR"/>
        </w:rPr>
      </w:pPr>
      <w:r w:rsidRPr="00671E1F">
        <w:rPr>
          <w:rFonts w:ascii="Arial" w:hAnsi="Arial" w:cs="Arial"/>
          <w:sz w:val="22"/>
          <w:szCs w:val="22"/>
          <w:lang w:val="el-GR"/>
        </w:rPr>
        <w:tab/>
      </w:r>
      <w:r w:rsidRPr="00671E1F">
        <w:rPr>
          <w:rFonts w:ascii="Arial" w:hAnsi="Arial" w:cs="Arial"/>
          <w:sz w:val="22"/>
          <w:szCs w:val="22"/>
          <w:lang w:val="el-GR"/>
        </w:rPr>
        <w:tab/>
      </w:r>
      <w:r w:rsidRPr="00671E1F">
        <w:rPr>
          <w:rFonts w:ascii="Arial" w:hAnsi="Arial" w:cs="Arial"/>
          <w:sz w:val="22"/>
          <w:szCs w:val="22"/>
          <w:lang w:val="el-GR"/>
        </w:rPr>
        <w:tab/>
        <w:t xml:space="preserve">2. </w:t>
      </w:r>
      <w:r>
        <w:rPr>
          <w:rFonts w:ascii="Arial" w:hAnsi="Arial" w:cs="Arial"/>
          <w:sz w:val="22"/>
          <w:szCs w:val="22"/>
          <w:lang w:val="el-GR"/>
        </w:rPr>
        <w:t>Πρακτικό της ΔΕΠ</w:t>
      </w:r>
    </w:p>
    <w:p w:rsidR="00F92431" w:rsidRPr="00671E1F" w:rsidRDefault="00F92431" w:rsidP="00F92431">
      <w:pPr>
        <w:spacing w:after="0"/>
        <w:rPr>
          <w:rFonts w:ascii="Arial" w:hAnsi="Arial" w:cs="Arial"/>
          <w:sz w:val="22"/>
          <w:szCs w:val="22"/>
          <w:lang w:val="el-GR"/>
        </w:rPr>
      </w:pPr>
      <w:r w:rsidRPr="00671E1F">
        <w:rPr>
          <w:rFonts w:ascii="Arial" w:hAnsi="Arial" w:cs="Arial"/>
          <w:sz w:val="22"/>
          <w:szCs w:val="22"/>
          <w:lang w:val="el-GR"/>
        </w:rPr>
        <w:tab/>
      </w:r>
      <w:r w:rsidRPr="00671E1F">
        <w:rPr>
          <w:rFonts w:ascii="Arial" w:hAnsi="Arial" w:cs="Arial"/>
          <w:sz w:val="22"/>
          <w:szCs w:val="22"/>
          <w:lang w:val="el-GR"/>
        </w:rPr>
        <w:tab/>
        <w:t>3. Ετήσιος Συνοπτικός Πίνακας Απο</w:t>
      </w:r>
      <w:r>
        <w:rPr>
          <w:rFonts w:ascii="Arial" w:hAnsi="Arial" w:cs="Arial"/>
          <w:sz w:val="22"/>
          <w:szCs w:val="22"/>
          <w:lang w:val="el-GR"/>
        </w:rPr>
        <w:softHyphen/>
      </w:r>
      <w:r w:rsidRPr="00671E1F">
        <w:rPr>
          <w:rFonts w:ascii="Arial" w:hAnsi="Arial" w:cs="Arial"/>
          <w:sz w:val="22"/>
          <w:szCs w:val="22"/>
          <w:lang w:val="el-GR"/>
        </w:rPr>
        <w:t>λογισμού</w:t>
      </w:r>
    </w:p>
    <w:p w:rsidR="00F92431" w:rsidRDefault="00F92431" w:rsidP="00F92431">
      <w:pPr>
        <w:spacing w:after="0"/>
        <w:ind w:left="-425"/>
        <w:rPr>
          <w:rFonts w:ascii="Arial" w:hAnsi="Arial" w:cs="Arial"/>
          <w:sz w:val="22"/>
          <w:szCs w:val="22"/>
          <w:lang w:val="el-GR"/>
        </w:rPr>
      </w:pPr>
      <w:r w:rsidRPr="00671E1F">
        <w:rPr>
          <w:rFonts w:ascii="Arial" w:hAnsi="Arial" w:cs="Arial"/>
          <w:sz w:val="22"/>
          <w:szCs w:val="22"/>
          <w:lang w:val="el-GR"/>
        </w:rPr>
        <w:tab/>
      </w:r>
      <w:r w:rsidRPr="00671E1F">
        <w:rPr>
          <w:rFonts w:ascii="Arial" w:hAnsi="Arial" w:cs="Arial"/>
          <w:sz w:val="22"/>
          <w:szCs w:val="22"/>
          <w:lang w:val="el-GR"/>
        </w:rPr>
        <w:tab/>
      </w:r>
      <w:r w:rsidRPr="00671E1F">
        <w:rPr>
          <w:rFonts w:ascii="Arial" w:hAnsi="Arial" w:cs="Arial"/>
          <w:sz w:val="22"/>
          <w:szCs w:val="22"/>
          <w:lang w:val="el-GR"/>
        </w:rPr>
        <w:tab/>
        <w:t>4. Ανάλυση Οικονομικής Κατάστασης έως 31/12/2014</w:t>
      </w:r>
    </w:p>
    <w:p w:rsidR="00F92431" w:rsidRDefault="00F92431" w:rsidP="00F92431">
      <w:pPr>
        <w:spacing w:after="0"/>
        <w:ind w:left="-425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lang w:val="el-GR"/>
        </w:rPr>
        <w:t xml:space="preserve">                               5.</w:t>
      </w:r>
      <w:r w:rsidRPr="00671E1F">
        <w:rPr>
          <w:rFonts w:ascii="Arial" w:hAnsi="Arial" w:cs="Arial"/>
          <w:sz w:val="22"/>
          <w:szCs w:val="22"/>
          <w:lang w:val="el-GR"/>
        </w:rPr>
        <w:t>Συνολικά Έσοδα 2014</w:t>
      </w:r>
    </w:p>
    <w:p w:rsidR="00E5027A" w:rsidRPr="00881491" w:rsidRDefault="00E5027A" w:rsidP="00F92431">
      <w:pPr>
        <w:spacing w:after="0"/>
        <w:ind w:left="-425"/>
        <w:rPr>
          <w:lang w:val="el-GR"/>
        </w:rPr>
      </w:pPr>
    </w:p>
    <w:sectPr w:rsidR="00E5027A" w:rsidRPr="00881491" w:rsidSect="0023083F">
      <w:pgSz w:w="11900" w:h="16840"/>
      <w:pgMar w:top="1135" w:right="1800" w:bottom="1440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/>
  <w:rsids>
    <w:rsidRoot w:val="00FE731F"/>
    <w:rsid w:val="00024AD6"/>
    <w:rsid w:val="00041934"/>
    <w:rsid w:val="000952AC"/>
    <w:rsid w:val="000A7051"/>
    <w:rsid w:val="000B4A12"/>
    <w:rsid w:val="00100153"/>
    <w:rsid w:val="00115CD6"/>
    <w:rsid w:val="00151A1E"/>
    <w:rsid w:val="00154EA6"/>
    <w:rsid w:val="001F237C"/>
    <w:rsid w:val="00200814"/>
    <w:rsid w:val="002042CD"/>
    <w:rsid w:val="0023083F"/>
    <w:rsid w:val="00275C34"/>
    <w:rsid w:val="002822B6"/>
    <w:rsid w:val="002972AA"/>
    <w:rsid w:val="002C3853"/>
    <w:rsid w:val="002C39ED"/>
    <w:rsid w:val="00321027"/>
    <w:rsid w:val="00335E16"/>
    <w:rsid w:val="00363817"/>
    <w:rsid w:val="0036725B"/>
    <w:rsid w:val="003F2A59"/>
    <w:rsid w:val="0044661F"/>
    <w:rsid w:val="004576D5"/>
    <w:rsid w:val="00493327"/>
    <w:rsid w:val="004E2FB4"/>
    <w:rsid w:val="004E3312"/>
    <w:rsid w:val="004E5CFD"/>
    <w:rsid w:val="00513C8A"/>
    <w:rsid w:val="00526B55"/>
    <w:rsid w:val="00585AED"/>
    <w:rsid w:val="005C322A"/>
    <w:rsid w:val="005E36FD"/>
    <w:rsid w:val="005E677A"/>
    <w:rsid w:val="00636714"/>
    <w:rsid w:val="00652C48"/>
    <w:rsid w:val="00671E1F"/>
    <w:rsid w:val="00677376"/>
    <w:rsid w:val="006B2001"/>
    <w:rsid w:val="007158FE"/>
    <w:rsid w:val="00734E9F"/>
    <w:rsid w:val="0078483F"/>
    <w:rsid w:val="007859A0"/>
    <w:rsid w:val="007A079F"/>
    <w:rsid w:val="00816CA7"/>
    <w:rsid w:val="00872B2A"/>
    <w:rsid w:val="00881491"/>
    <w:rsid w:val="008967B9"/>
    <w:rsid w:val="008C4556"/>
    <w:rsid w:val="008E75DB"/>
    <w:rsid w:val="008F4229"/>
    <w:rsid w:val="00912933"/>
    <w:rsid w:val="00912AC0"/>
    <w:rsid w:val="00942169"/>
    <w:rsid w:val="00943BD0"/>
    <w:rsid w:val="00953346"/>
    <w:rsid w:val="009C102F"/>
    <w:rsid w:val="009D12CA"/>
    <w:rsid w:val="009E292D"/>
    <w:rsid w:val="00A12726"/>
    <w:rsid w:val="00A341FB"/>
    <w:rsid w:val="00A53445"/>
    <w:rsid w:val="00A86DA0"/>
    <w:rsid w:val="00AD361C"/>
    <w:rsid w:val="00B22048"/>
    <w:rsid w:val="00B30A2D"/>
    <w:rsid w:val="00B56797"/>
    <w:rsid w:val="00B71202"/>
    <w:rsid w:val="00BA002C"/>
    <w:rsid w:val="00BE5C8B"/>
    <w:rsid w:val="00C16DCE"/>
    <w:rsid w:val="00C5041A"/>
    <w:rsid w:val="00C515F1"/>
    <w:rsid w:val="00C60793"/>
    <w:rsid w:val="00C70D40"/>
    <w:rsid w:val="00D03650"/>
    <w:rsid w:val="00D2107F"/>
    <w:rsid w:val="00D21AA1"/>
    <w:rsid w:val="00D60058"/>
    <w:rsid w:val="00D70495"/>
    <w:rsid w:val="00D76C44"/>
    <w:rsid w:val="00DA3A3D"/>
    <w:rsid w:val="00DB3B41"/>
    <w:rsid w:val="00DC02D8"/>
    <w:rsid w:val="00DC716B"/>
    <w:rsid w:val="00DE781C"/>
    <w:rsid w:val="00E02030"/>
    <w:rsid w:val="00E1370B"/>
    <w:rsid w:val="00E40A70"/>
    <w:rsid w:val="00E5027A"/>
    <w:rsid w:val="00EB7E9A"/>
    <w:rsid w:val="00EC4A41"/>
    <w:rsid w:val="00ED4F5E"/>
    <w:rsid w:val="00F5678B"/>
    <w:rsid w:val="00F92431"/>
    <w:rsid w:val="00FA0184"/>
    <w:rsid w:val="00FA3622"/>
    <w:rsid w:val="00FE731F"/>
    <w:rsid w:val="00FF0067"/>
    <w:rsid w:val="00FF16F3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E44A5F"/>
    <w:pPr>
      <w:spacing w:after="200"/>
    </w:pPr>
    <w:rPr>
      <w:sz w:val="24"/>
      <w:szCs w:val="24"/>
      <w:lang w:val="en-US" w:eastAsia="en-US"/>
    </w:rPr>
  </w:style>
  <w:style w:type="paragraph" w:styleId="2">
    <w:name w:val="heading 2"/>
    <w:basedOn w:val="a"/>
    <w:next w:val="a"/>
    <w:link w:val="2Char"/>
    <w:qFormat/>
    <w:rsid w:val="004E5CFD"/>
    <w:pPr>
      <w:keepNext/>
      <w:spacing w:after="0"/>
      <w:jc w:val="right"/>
      <w:outlineLvl w:val="1"/>
    </w:pPr>
    <w:rPr>
      <w:rFonts w:ascii="Times New Roman" w:eastAsia="Times New Roman" w:hAnsi="Times New Roman"/>
      <w:szCs w:val="20"/>
      <w:lang w:val="el-GR"/>
    </w:rPr>
  </w:style>
  <w:style w:type="paragraph" w:styleId="4">
    <w:name w:val="heading 4"/>
    <w:basedOn w:val="a"/>
    <w:next w:val="a"/>
    <w:link w:val="4Char"/>
    <w:qFormat/>
    <w:rsid w:val="004E5CFD"/>
    <w:pPr>
      <w:keepNext/>
      <w:spacing w:after="0"/>
      <w:jc w:val="center"/>
      <w:outlineLvl w:val="3"/>
    </w:pPr>
    <w:rPr>
      <w:rFonts w:ascii="Arial" w:eastAsia="Times New Roman" w:hAnsi="Arial"/>
      <w:szCs w:val="20"/>
    </w:rPr>
  </w:style>
  <w:style w:type="paragraph" w:styleId="5">
    <w:name w:val="heading 5"/>
    <w:basedOn w:val="a"/>
    <w:next w:val="a"/>
    <w:link w:val="5Char"/>
    <w:qFormat/>
    <w:rsid w:val="004E5CFD"/>
    <w:pPr>
      <w:keepNext/>
      <w:spacing w:after="0"/>
      <w:outlineLvl w:val="4"/>
    </w:pPr>
    <w:rPr>
      <w:rFonts w:ascii="Times New Roman" w:eastAsia="Times New Roman" w:hAnsi="Times New Roman"/>
      <w:szCs w:val="20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Χωρίς διάστιχο1"/>
    <w:uiPriority w:val="1"/>
    <w:qFormat/>
    <w:rsid w:val="00D04AB8"/>
    <w:rPr>
      <w:rFonts w:ascii="Calibri" w:eastAsia="Calibri" w:hAnsi="Calibri"/>
      <w:sz w:val="22"/>
      <w:szCs w:val="22"/>
      <w:lang w:eastAsia="en-US"/>
    </w:rPr>
  </w:style>
  <w:style w:type="character" w:styleId="-">
    <w:name w:val="Hyperlink"/>
    <w:basedOn w:val="a0"/>
    <w:uiPriority w:val="99"/>
    <w:unhideWhenUsed/>
    <w:rsid w:val="00D76C44"/>
    <w:rPr>
      <w:color w:val="0000FF"/>
      <w:u w:val="single"/>
    </w:rPr>
  </w:style>
  <w:style w:type="character" w:customStyle="1" w:styleId="2Char">
    <w:name w:val="Επικεφαλίδα 2 Char"/>
    <w:basedOn w:val="a0"/>
    <w:link w:val="2"/>
    <w:rsid w:val="004E5CFD"/>
    <w:rPr>
      <w:rFonts w:ascii="Times New Roman" w:eastAsia="Times New Roman" w:hAnsi="Times New Roman"/>
      <w:sz w:val="24"/>
      <w:lang w:eastAsia="en-US"/>
    </w:rPr>
  </w:style>
  <w:style w:type="character" w:customStyle="1" w:styleId="4Char">
    <w:name w:val="Επικεφαλίδα 4 Char"/>
    <w:basedOn w:val="a0"/>
    <w:link w:val="4"/>
    <w:rsid w:val="004E5CFD"/>
    <w:rPr>
      <w:rFonts w:ascii="Arial" w:eastAsia="Times New Roman" w:hAnsi="Arial"/>
      <w:sz w:val="24"/>
      <w:lang w:val="en-US" w:eastAsia="en-US"/>
    </w:rPr>
  </w:style>
  <w:style w:type="character" w:customStyle="1" w:styleId="5Char">
    <w:name w:val="Επικεφαλίδα 5 Char"/>
    <w:basedOn w:val="a0"/>
    <w:link w:val="5"/>
    <w:rsid w:val="004E5CFD"/>
    <w:rPr>
      <w:rFonts w:ascii="Times New Roman" w:eastAsia="Times New Roman" w:hAnsi="Times New Roman"/>
      <w:sz w:val="24"/>
      <w:lang w:eastAsia="en-US"/>
    </w:rPr>
  </w:style>
  <w:style w:type="paragraph" w:styleId="3">
    <w:name w:val="Body Text 3"/>
    <w:basedOn w:val="a"/>
    <w:link w:val="3Char"/>
    <w:rsid w:val="004E5CFD"/>
    <w:pPr>
      <w:spacing w:after="0"/>
    </w:pPr>
    <w:rPr>
      <w:rFonts w:ascii="Arial" w:eastAsia="Times New Roman" w:hAnsi="Arial"/>
      <w:sz w:val="18"/>
      <w:szCs w:val="20"/>
      <w:lang w:val="el-GR"/>
    </w:rPr>
  </w:style>
  <w:style w:type="character" w:customStyle="1" w:styleId="3Char">
    <w:name w:val="Σώμα κείμενου 3 Char"/>
    <w:basedOn w:val="a0"/>
    <w:link w:val="3"/>
    <w:rsid w:val="004E5CFD"/>
    <w:rPr>
      <w:rFonts w:ascii="Arial" w:eastAsia="Times New Roman" w:hAnsi="Arial"/>
      <w:sz w:val="18"/>
      <w:lang w:eastAsia="en-US"/>
    </w:rPr>
  </w:style>
  <w:style w:type="paragraph" w:styleId="a3">
    <w:name w:val="Balloon Text"/>
    <w:basedOn w:val="a"/>
    <w:link w:val="Char"/>
    <w:uiPriority w:val="99"/>
    <w:semiHidden/>
    <w:unhideWhenUsed/>
    <w:rsid w:val="00100153"/>
    <w:pPr>
      <w:spacing w:after="0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100153"/>
    <w:rPr>
      <w:rFonts w:ascii="Tahoma" w:hAnsi="Tahoma" w:cs="Tahoma"/>
      <w:sz w:val="16"/>
      <w:szCs w:val="16"/>
      <w:lang w:val="en-US" w:eastAsia="en-US"/>
    </w:rPr>
  </w:style>
  <w:style w:type="character" w:styleId="a4">
    <w:name w:val="Placeholder Text"/>
    <w:basedOn w:val="a0"/>
    <w:uiPriority w:val="99"/>
    <w:unhideWhenUsed/>
    <w:rsid w:val="0032102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ep@agiaparaskevi.gr" TargetMode="External"/><Relationship Id="rId5" Type="http://schemas.openxmlformats.org/officeDocument/2006/relationships/hyperlink" Target="mailto:dep@agiaparaskevi.gr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635</Words>
  <Characters>4577</Characters>
  <Application>Microsoft Office Word</Application>
  <DocSecurity>0</DocSecurity>
  <Lines>38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MacBook</dc:creator>
  <cp:lastModifiedBy>ivou</cp:lastModifiedBy>
  <cp:revision>2</cp:revision>
  <cp:lastPrinted>2015-10-22T09:06:00Z</cp:lastPrinted>
  <dcterms:created xsi:type="dcterms:W3CDTF">2015-10-23T10:45:00Z</dcterms:created>
  <dcterms:modified xsi:type="dcterms:W3CDTF">2015-10-23T10:45:00Z</dcterms:modified>
</cp:coreProperties>
</file>