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E86" w:rsidRPr="00E80101" w:rsidRDefault="00F94E86" w:rsidP="00F94E86">
      <w:r>
        <w:rPr>
          <w:rFonts w:cstheme="minorHAnsi"/>
          <w:sz w:val="26"/>
          <w:szCs w:val="26"/>
        </w:rPr>
        <w:t xml:space="preserve">    </w:t>
      </w:r>
      <w:r>
        <w:rPr>
          <w:rFonts w:cstheme="minorHAnsi"/>
          <w:noProof/>
          <w:sz w:val="26"/>
          <w:szCs w:val="26"/>
          <w:lang w:eastAsia="el-GR"/>
        </w:rPr>
        <w:drawing>
          <wp:inline distT="0" distB="0" distL="0" distR="0">
            <wp:extent cx="723265" cy="723265"/>
            <wp:effectExtent l="19050" t="0" r="63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723265" cy="723265"/>
                    </a:xfrm>
                    <a:prstGeom prst="rect">
                      <a:avLst/>
                    </a:prstGeom>
                    <a:solidFill>
                      <a:srgbClr val="FFFFFF"/>
                    </a:solidFill>
                    <a:ln w="9525">
                      <a:noFill/>
                      <a:miter lim="800000"/>
                      <a:headEnd/>
                      <a:tailEnd/>
                    </a:ln>
                  </pic:spPr>
                </pic:pic>
              </a:graphicData>
            </a:graphic>
          </wp:inline>
        </w:drawing>
      </w:r>
      <w:r>
        <w:rPr>
          <w:rFonts w:cstheme="minorHAnsi"/>
          <w:sz w:val="26"/>
          <w:szCs w:val="26"/>
        </w:rPr>
        <w:t xml:space="preserve">                       </w:t>
      </w:r>
      <w:r w:rsidR="00494AC0">
        <w:rPr>
          <w:rFonts w:cstheme="minorHAnsi"/>
          <w:sz w:val="26"/>
          <w:szCs w:val="26"/>
          <w:lang w:val="en-US"/>
        </w:rPr>
        <w:t>2o</w:t>
      </w:r>
      <w:r>
        <w:rPr>
          <w:rFonts w:cstheme="minorHAnsi"/>
          <w:sz w:val="26"/>
          <w:szCs w:val="26"/>
        </w:rPr>
        <w:t xml:space="preserve">                                                   </w:t>
      </w:r>
    </w:p>
    <w:p w:rsidR="00F94E86" w:rsidRPr="00494AC0" w:rsidRDefault="00F94E86" w:rsidP="00F94E86">
      <w:pPr>
        <w:spacing w:after="0"/>
        <w:ind w:right="-766"/>
        <w:rPr>
          <w:rFonts w:ascii="Georgia" w:hAnsi="Georgia"/>
          <w:sz w:val="20"/>
          <w:szCs w:val="20"/>
        </w:rPr>
      </w:pPr>
      <w:r w:rsidRPr="0007053F">
        <w:rPr>
          <w:rFonts w:ascii="Georgia" w:hAnsi="Georgia"/>
          <w:sz w:val="20"/>
          <w:szCs w:val="20"/>
        </w:rPr>
        <w:t xml:space="preserve">ΕΛΛΗΝΙΚΗ ΔΗΜΟΚΡΑΤΙΑ                                                   </w:t>
      </w:r>
      <w:r w:rsidRPr="0007053F">
        <w:rPr>
          <w:rFonts w:ascii="Georgia" w:hAnsi="Georgia"/>
          <w:sz w:val="20"/>
          <w:szCs w:val="20"/>
        </w:rPr>
        <w:tab/>
      </w:r>
      <w:r>
        <w:rPr>
          <w:rFonts w:ascii="Georgia" w:hAnsi="Georgia"/>
          <w:sz w:val="20"/>
          <w:szCs w:val="20"/>
        </w:rPr>
        <w:tab/>
      </w:r>
      <w:r w:rsidRPr="0007053F">
        <w:rPr>
          <w:rFonts w:ascii="Georgia" w:hAnsi="Georgia"/>
          <w:sz w:val="20"/>
          <w:szCs w:val="20"/>
        </w:rPr>
        <w:t xml:space="preserve">Αγία Παρασκευή  </w:t>
      </w:r>
      <w:r w:rsidR="00E578D9" w:rsidRPr="00E578D9">
        <w:rPr>
          <w:rFonts w:ascii="Georgia" w:hAnsi="Georgia"/>
          <w:sz w:val="20"/>
          <w:szCs w:val="20"/>
        </w:rPr>
        <w:t>1</w:t>
      </w:r>
      <w:r w:rsidR="00E578D9" w:rsidRPr="00494AC0">
        <w:rPr>
          <w:rFonts w:ascii="Georgia" w:hAnsi="Georgia"/>
          <w:sz w:val="20"/>
          <w:szCs w:val="20"/>
        </w:rPr>
        <w:t>1/9/2014</w:t>
      </w:r>
    </w:p>
    <w:p w:rsidR="00F94E86" w:rsidRPr="00494AC0" w:rsidRDefault="00F94E86" w:rsidP="00F94E86">
      <w:pPr>
        <w:spacing w:before="60" w:after="0"/>
        <w:ind w:right="-766"/>
        <w:rPr>
          <w:rFonts w:ascii="Georgia" w:hAnsi="Georgia"/>
          <w:sz w:val="20"/>
          <w:szCs w:val="20"/>
        </w:rPr>
      </w:pPr>
      <w:r w:rsidRPr="0007053F">
        <w:rPr>
          <w:rFonts w:ascii="Georgia" w:hAnsi="Georgia"/>
          <w:sz w:val="20"/>
          <w:szCs w:val="20"/>
        </w:rPr>
        <w:t>ΝΟΜΟΣ ΑΤΤΙΚΗΣ</w:t>
      </w:r>
      <w:r w:rsidRPr="0007053F">
        <w:rPr>
          <w:rFonts w:ascii="Georgia" w:hAnsi="Georgia"/>
          <w:sz w:val="20"/>
          <w:szCs w:val="20"/>
        </w:rPr>
        <w:tab/>
      </w:r>
      <w:r w:rsidRPr="0007053F">
        <w:rPr>
          <w:rFonts w:ascii="Georgia" w:hAnsi="Georgia"/>
          <w:sz w:val="20"/>
          <w:szCs w:val="20"/>
        </w:rPr>
        <w:tab/>
      </w:r>
      <w:r w:rsidRPr="0007053F">
        <w:rPr>
          <w:rFonts w:ascii="Georgia" w:hAnsi="Georgia"/>
          <w:sz w:val="20"/>
          <w:szCs w:val="20"/>
        </w:rPr>
        <w:tab/>
      </w:r>
      <w:r w:rsidRPr="0007053F">
        <w:rPr>
          <w:rFonts w:ascii="Georgia" w:hAnsi="Georgia"/>
          <w:sz w:val="20"/>
          <w:szCs w:val="20"/>
        </w:rPr>
        <w:tab/>
      </w:r>
      <w:r w:rsidRPr="0007053F">
        <w:rPr>
          <w:rFonts w:ascii="Georgia" w:hAnsi="Georgia"/>
          <w:sz w:val="20"/>
          <w:szCs w:val="20"/>
        </w:rPr>
        <w:tab/>
      </w:r>
      <w:r w:rsidRPr="0007053F">
        <w:rPr>
          <w:rFonts w:ascii="Georgia" w:hAnsi="Georgia"/>
          <w:sz w:val="20"/>
          <w:szCs w:val="20"/>
        </w:rPr>
        <w:tab/>
        <w:t xml:space="preserve">Αριθ. </w:t>
      </w:r>
      <w:proofErr w:type="spellStart"/>
      <w:r w:rsidRPr="0007053F">
        <w:rPr>
          <w:rFonts w:ascii="Georgia" w:hAnsi="Georgia"/>
          <w:sz w:val="20"/>
          <w:szCs w:val="20"/>
        </w:rPr>
        <w:t>Πρωτ</w:t>
      </w:r>
      <w:proofErr w:type="spellEnd"/>
      <w:r w:rsidRPr="0007053F">
        <w:rPr>
          <w:rFonts w:ascii="Georgia" w:hAnsi="Georgia"/>
          <w:sz w:val="20"/>
          <w:szCs w:val="20"/>
        </w:rPr>
        <w:tab/>
      </w:r>
      <w:r>
        <w:rPr>
          <w:rFonts w:ascii="Georgia" w:hAnsi="Georgia"/>
          <w:sz w:val="20"/>
          <w:szCs w:val="20"/>
        </w:rPr>
        <w:t xml:space="preserve">   </w:t>
      </w:r>
      <w:r w:rsidR="00E578D9" w:rsidRPr="00494AC0">
        <w:rPr>
          <w:rFonts w:ascii="Georgia" w:hAnsi="Georgia"/>
          <w:sz w:val="20"/>
          <w:szCs w:val="20"/>
        </w:rPr>
        <w:t>34816</w:t>
      </w:r>
    </w:p>
    <w:p w:rsidR="00F94E86" w:rsidRPr="00F121EF" w:rsidRDefault="00F94E86" w:rsidP="00F94E86">
      <w:pPr>
        <w:spacing w:before="60" w:after="0"/>
        <w:ind w:right="-766"/>
        <w:rPr>
          <w:rFonts w:ascii="Georgia" w:hAnsi="Georgia"/>
          <w:sz w:val="20"/>
          <w:szCs w:val="20"/>
        </w:rPr>
      </w:pPr>
      <w:r w:rsidRPr="00F121EF">
        <w:rPr>
          <w:rFonts w:ascii="Georgia" w:hAnsi="Georgia"/>
          <w:sz w:val="20"/>
          <w:szCs w:val="20"/>
          <w:u w:val="single"/>
        </w:rPr>
        <w:t>ΔΗΜΟΣ ΑΓΙΑΣ ΠΑΡΑΣΚΕΥΗΣ</w:t>
      </w:r>
      <w:r w:rsidRPr="00F121EF">
        <w:rPr>
          <w:rFonts w:ascii="Georgia" w:hAnsi="Georgia"/>
          <w:sz w:val="20"/>
          <w:szCs w:val="20"/>
        </w:rPr>
        <w:tab/>
      </w:r>
      <w:r w:rsidRPr="00F121EF">
        <w:rPr>
          <w:rFonts w:ascii="Georgia" w:hAnsi="Georgia"/>
          <w:sz w:val="20"/>
          <w:szCs w:val="20"/>
        </w:rPr>
        <w:tab/>
      </w:r>
      <w:r w:rsidRPr="00F121EF">
        <w:rPr>
          <w:rFonts w:ascii="Georgia" w:hAnsi="Georgia"/>
          <w:sz w:val="20"/>
          <w:szCs w:val="20"/>
        </w:rPr>
        <w:tab/>
      </w:r>
      <w:r w:rsidRPr="00F121EF">
        <w:rPr>
          <w:rFonts w:ascii="Georgia" w:hAnsi="Georgia"/>
          <w:sz w:val="20"/>
          <w:szCs w:val="20"/>
        </w:rPr>
        <w:tab/>
      </w:r>
    </w:p>
    <w:p w:rsidR="00F94E86" w:rsidRPr="00F121EF" w:rsidRDefault="00F94E86" w:rsidP="00F94E86">
      <w:pPr>
        <w:spacing w:before="60" w:after="0"/>
        <w:ind w:right="-766"/>
        <w:rPr>
          <w:rFonts w:ascii="Georgia" w:hAnsi="Georgia"/>
          <w:b/>
          <w:sz w:val="20"/>
          <w:szCs w:val="20"/>
        </w:rPr>
      </w:pPr>
      <w:r>
        <w:rPr>
          <w:rFonts w:ascii="Georgia" w:hAnsi="Georgia"/>
          <w:b/>
          <w:sz w:val="20"/>
          <w:szCs w:val="20"/>
        </w:rPr>
        <w:t xml:space="preserve">ΔΙΕΥΘΥΝΣΗ </w:t>
      </w:r>
      <w:r w:rsidRPr="00F121EF">
        <w:rPr>
          <w:rFonts w:ascii="Georgia" w:hAnsi="Georgia"/>
          <w:b/>
          <w:sz w:val="20"/>
          <w:szCs w:val="20"/>
        </w:rPr>
        <w:t xml:space="preserve">ΕΞΥΠΗΡΕΤΗΣΗΣ ΤΟΥ ΠΟΛΙΤΗ </w:t>
      </w:r>
    </w:p>
    <w:p w:rsidR="00F94E86" w:rsidRPr="00F121EF" w:rsidRDefault="00F94E86" w:rsidP="00F94E86">
      <w:pPr>
        <w:spacing w:after="0"/>
        <w:ind w:right="-766"/>
        <w:rPr>
          <w:rFonts w:ascii="Georgia" w:hAnsi="Georgia"/>
          <w:b/>
          <w:sz w:val="20"/>
          <w:szCs w:val="20"/>
        </w:rPr>
      </w:pPr>
      <w:r w:rsidRPr="00F121EF">
        <w:rPr>
          <w:rFonts w:ascii="Georgia" w:hAnsi="Georgia"/>
          <w:b/>
          <w:sz w:val="20"/>
          <w:szCs w:val="20"/>
        </w:rPr>
        <w:t>ΚΑΙ ΔΙΟΙΚΗΤΙΚΩΝ ΥΠΗΡΕΣΙΩΝ</w:t>
      </w:r>
    </w:p>
    <w:p w:rsidR="00F94E86" w:rsidRPr="0007053F" w:rsidRDefault="00F94E86" w:rsidP="00F94E86">
      <w:pPr>
        <w:spacing w:before="60" w:after="0"/>
        <w:ind w:right="-766"/>
        <w:rPr>
          <w:rFonts w:ascii="Georgia" w:hAnsi="Georgia"/>
          <w:sz w:val="20"/>
          <w:szCs w:val="20"/>
        </w:rPr>
      </w:pPr>
      <w:r w:rsidRPr="0007053F">
        <w:rPr>
          <w:rFonts w:ascii="Georgia" w:hAnsi="Georgia"/>
          <w:sz w:val="20"/>
          <w:szCs w:val="20"/>
        </w:rPr>
        <w:t>ΤΜΗΜΑ ΔΙΟΙΚΗΣΗΣ,ΤΟΠΙΚΗΣ ΑΝΑΠΤΥΞΗΣ</w:t>
      </w:r>
    </w:p>
    <w:p w:rsidR="00F94E86" w:rsidRDefault="00F94E86" w:rsidP="00F94E86">
      <w:pPr>
        <w:spacing w:after="0"/>
        <w:ind w:right="-766"/>
        <w:rPr>
          <w:rFonts w:ascii="Georgia" w:hAnsi="Georgia"/>
          <w:sz w:val="20"/>
          <w:szCs w:val="20"/>
        </w:rPr>
      </w:pPr>
      <w:r w:rsidRPr="0007053F">
        <w:rPr>
          <w:rFonts w:ascii="Georgia" w:hAnsi="Georgia"/>
          <w:sz w:val="20"/>
          <w:szCs w:val="20"/>
        </w:rPr>
        <w:t xml:space="preserve"> &amp; ΑΝΘΡΩΠΙΝΟΥ ΔΥΝΑΜΙΚΟΥ</w:t>
      </w:r>
    </w:p>
    <w:p w:rsidR="00F94E86" w:rsidRPr="0007053F" w:rsidRDefault="00F94E86" w:rsidP="00F94E86">
      <w:pPr>
        <w:spacing w:before="60" w:after="0"/>
        <w:ind w:right="-766"/>
        <w:rPr>
          <w:rFonts w:ascii="Georgia" w:hAnsi="Georgia"/>
          <w:sz w:val="20"/>
          <w:szCs w:val="20"/>
        </w:rPr>
      </w:pPr>
      <w:r w:rsidRPr="0007053F">
        <w:rPr>
          <w:rFonts w:ascii="Georgia" w:hAnsi="Georgia"/>
          <w:sz w:val="20"/>
          <w:szCs w:val="20"/>
        </w:rPr>
        <w:t>Δ/ΝΣΗ:</w:t>
      </w:r>
      <w:r>
        <w:rPr>
          <w:rFonts w:ascii="Georgia" w:hAnsi="Georgia"/>
          <w:sz w:val="20"/>
          <w:szCs w:val="20"/>
        </w:rPr>
        <w:tab/>
        <w:t>ΜΕΣΟΓΕΙΩΝ</w:t>
      </w:r>
      <w:r w:rsidRPr="0007053F">
        <w:rPr>
          <w:rFonts w:ascii="Georgia" w:hAnsi="Georgia"/>
          <w:sz w:val="20"/>
          <w:szCs w:val="20"/>
        </w:rPr>
        <w:t xml:space="preserve"> 415-417</w:t>
      </w:r>
    </w:p>
    <w:p w:rsidR="00F94E86" w:rsidRPr="0007053F" w:rsidRDefault="00F94E86" w:rsidP="00F94E86">
      <w:pPr>
        <w:spacing w:after="0"/>
        <w:ind w:right="-766"/>
        <w:rPr>
          <w:rFonts w:ascii="Georgia" w:hAnsi="Georgia"/>
          <w:sz w:val="20"/>
          <w:szCs w:val="20"/>
        </w:rPr>
      </w:pPr>
      <w:r w:rsidRPr="0007053F">
        <w:rPr>
          <w:rFonts w:ascii="Georgia" w:hAnsi="Georgia"/>
          <w:sz w:val="20"/>
          <w:szCs w:val="20"/>
        </w:rPr>
        <w:t xml:space="preserve">ΠΛΗΡ: </w:t>
      </w:r>
      <w:r>
        <w:rPr>
          <w:rFonts w:ascii="Georgia" w:hAnsi="Georgia"/>
          <w:sz w:val="20"/>
          <w:szCs w:val="20"/>
        </w:rPr>
        <w:tab/>
      </w:r>
      <w:r>
        <w:rPr>
          <w:rFonts w:ascii="Georgia" w:hAnsi="Georgia"/>
          <w:sz w:val="20"/>
          <w:szCs w:val="20"/>
        </w:rPr>
        <w:tab/>
        <w:t xml:space="preserve">κ. Σ. </w:t>
      </w:r>
      <w:r w:rsidRPr="0007053F">
        <w:rPr>
          <w:rFonts w:ascii="Georgia" w:hAnsi="Georgia"/>
          <w:sz w:val="20"/>
          <w:szCs w:val="20"/>
        </w:rPr>
        <w:t>Λεβάκος</w:t>
      </w:r>
    </w:p>
    <w:p w:rsidR="000416CC" w:rsidRPr="00F94E86" w:rsidRDefault="00F94E86" w:rsidP="00F94E86">
      <w:pPr>
        <w:spacing w:after="0"/>
        <w:ind w:right="-766"/>
        <w:rPr>
          <w:rFonts w:ascii="Georgia" w:hAnsi="Georgia"/>
          <w:sz w:val="20"/>
          <w:szCs w:val="20"/>
        </w:rPr>
      </w:pPr>
      <w:r w:rsidRPr="0007053F">
        <w:rPr>
          <w:rFonts w:ascii="Georgia" w:hAnsi="Georgia"/>
          <w:sz w:val="20"/>
          <w:szCs w:val="20"/>
        </w:rPr>
        <w:t>ΤΗΛ:</w:t>
      </w:r>
      <w:r>
        <w:rPr>
          <w:rFonts w:ascii="Georgia" w:hAnsi="Georgia"/>
          <w:sz w:val="20"/>
          <w:szCs w:val="20"/>
        </w:rPr>
        <w:tab/>
      </w:r>
      <w:r>
        <w:rPr>
          <w:rFonts w:ascii="Georgia" w:hAnsi="Georgia"/>
          <w:sz w:val="20"/>
          <w:szCs w:val="20"/>
        </w:rPr>
        <w:tab/>
      </w:r>
      <w:r w:rsidRPr="0007053F">
        <w:rPr>
          <w:rFonts w:ascii="Georgia" w:hAnsi="Georgia"/>
          <w:sz w:val="20"/>
          <w:szCs w:val="20"/>
        </w:rPr>
        <w:t>213-2004607</w:t>
      </w:r>
    </w:p>
    <w:p w:rsidR="00F94E86" w:rsidRDefault="000416CC" w:rsidP="000416CC">
      <w:pPr>
        <w:spacing w:after="0" w:line="240" w:lineRule="auto"/>
        <w:ind w:left="-851" w:right="-766" w:firstLine="851"/>
        <w:rPr>
          <w:rFonts w:ascii="Georgia" w:hAnsi="Georgia"/>
          <w:sz w:val="24"/>
          <w:szCs w:val="24"/>
        </w:rPr>
      </w:pPr>
      <w:r w:rsidRPr="00F94E86">
        <w:rPr>
          <w:rFonts w:ascii="Georgia" w:hAnsi="Georgia"/>
          <w:sz w:val="24"/>
          <w:szCs w:val="24"/>
        </w:rPr>
        <w:tab/>
      </w:r>
      <w:r w:rsidRPr="00F94E86">
        <w:rPr>
          <w:rFonts w:ascii="Georgia" w:hAnsi="Georgia"/>
          <w:sz w:val="24"/>
          <w:szCs w:val="24"/>
        </w:rPr>
        <w:tab/>
      </w:r>
    </w:p>
    <w:p w:rsidR="000416CC" w:rsidRPr="00F94E86" w:rsidRDefault="00F94E86" w:rsidP="00F94E86">
      <w:pPr>
        <w:spacing w:after="0" w:line="240" w:lineRule="auto"/>
        <w:ind w:left="1309" w:right="-766" w:firstLine="851"/>
        <w:rPr>
          <w:rFonts w:ascii="Georgia" w:hAnsi="Georgia"/>
          <w:b/>
          <w:sz w:val="24"/>
          <w:szCs w:val="24"/>
        </w:rPr>
      </w:pPr>
      <w:r w:rsidRPr="00F94E86">
        <w:rPr>
          <w:rFonts w:ascii="Georgia" w:hAnsi="Georgia"/>
          <w:b/>
          <w:sz w:val="24"/>
          <w:szCs w:val="24"/>
        </w:rPr>
        <w:t>ΠΡΟΣ:</w:t>
      </w:r>
      <w:r>
        <w:rPr>
          <w:rFonts w:ascii="Georgia" w:hAnsi="Georgia"/>
          <w:b/>
          <w:sz w:val="24"/>
          <w:szCs w:val="24"/>
          <w:u w:val="single"/>
        </w:rPr>
        <w:t xml:space="preserve"> </w:t>
      </w:r>
      <w:r w:rsidR="000416CC" w:rsidRPr="00F94E86">
        <w:rPr>
          <w:rFonts w:ascii="Georgia" w:hAnsi="Georgia"/>
          <w:sz w:val="24"/>
          <w:szCs w:val="24"/>
        </w:rPr>
        <w:tab/>
      </w:r>
      <w:r w:rsidR="000416CC" w:rsidRPr="00F94E86">
        <w:rPr>
          <w:rFonts w:ascii="Georgia" w:hAnsi="Georgia"/>
          <w:b/>
          <w:sz w:val="24"/>
          <w:szCs w:val="24"/>
        </w:rPr>
        <w:t>ΠΡΟΕΔΡΟ ΔΗΜΟΤΙΚΟΥ ΣΥΜΒΟΥΛΙΟΥ</w:t>
      </w:r>
    </w:p>
    <w:p w:rsidR="000416CC" w:rsidRPr="00F94E86" w:rsidRDefault="000416CC" w:rsidP="000416CC">
      <w:pPr>
        <w:rPr>
          <w:rFonts w:ascii="Georgia" w:hAnsi="Georgia"/>
          <w:sz w:val="24"/>
          <w:szCs w:val="24"/>
        </w:rPr>
      </w:pPr>
      <w:bookmarkStart w:id="0" w:name="_GoBack"/>
      <w:bookmarkEnd w:id="0"/>
    </w:p>
    <w:p w:rsidR="000416CC" w:rsidRPr="00E85D45" w:rsidRDefault="000416CC" w:rsidP="000416CC">
      <w:pPr>
        <w:rPr>
          <w:sz w:val="20"/>
          <w:szCs w:val="20"/>
        </w:rPr>
      </w:pPr>
    </w:p>
    <w:p w:rsidR="000416CC" w:rsidRPr="00F94E86" w:rsidRDefault="000416CC" w:rsidP="00A24C2F">
      <w:pPr>
        <w:tabs>
          <w:tab w:val="left" w:pos="0"/>
        </w:tabs>
        <w:jc w:val="both"/>
        <w:rPr>
          <w:rFonts w:ascii="Georgia" w:hAnsi="Georgia" w:cs="Arial"/>
          <w:b/>
          <w:sz w:val="24"/>
          <w:szCs w:val="24"/>
        </w:rPr>
      </w:pPr>
      <w:r w:rsidRPr="00F94E86">
        <w:rPr>
          <w:rFonts w:ascii="Georgia" w:hAnsi="Georgia"/>
          <w:b/>
          <w:sz w:val="24"/>
          <w:szCs w:val="24"/>
        </w:rPr>
        <w:t>ΘΕΜΑ</w:t>
      </w:r>
      <w:r w:rsidR="00A24C2F" w:rsidRPr="00F94E86">
        <w:rPr>
          <w:rFonts w:ascii="Georgia" w:hAnsi="Georgia"/>
          <w:sz w:val="24"/>
          <w:szCs w:val="24"/>
        </w:rPr>
        <w:t xml:space="preserve">: </w:t>
      </w:r>
      <w:r w:rsidRPr="00F94E86">
        <w:rPr>
          <w:rFonts w:ascii="Georgia" w:hAnsi="Georgia"/>
          <w:b/>
          <w:sz w:val="24"/>
          <w:szCs w:val="24"/>
        </w:rPr>
        <w:t>«</w:t>
      </w:r>
      <w:r w:rsidR="00A24C2F" w:rsidRPr="00F94E86">
        <w:rPr>
          <w:rFonts w:ascii="Georgia" w:hAnsi="Georgia" w:cs="Arial"/>
          <w:sz w:val="24"/>
          <w:szCs w:val="24"/>
        </w:rPr>
        <w:t>Ορισμός μελών Διοικητικού Συμβουλίου και εκλογή Προέδρου και Αντιπροέδρου του Δ.Σ. του Ν.Π.Δ.Δ. «</w:t>
      </w:r>
      <w:r w:rsidR="00F94E86" w:rsidRPr="00F94E86">
        <w:rPr>
          <w:rFonts w:ascii="Georgia" w:hAnsi="Georgia" w:cs="Arial"/>
          <w:sz w:val="24"/>
          <w:szCs w:val="24"/>
        </w:rPr>
        <w:t>ΠΟΛΙΤΙΣΤΙΚΟΣ ΚΑΙ ΑΘΛΗΤΙΚΟΣ ΟΡΓΑΝΙΣΜΟΣ ΔΗΜΟΥ ΑΓΙΑΣ ΠΑΡΑΣΚΕΥΗΣ»</w:t>
      </w:r>
      <w:r w:rsidR="00A24C2F" w:rsidRPr="00F94E86">
        <w:rPr>
          <w:rFonts w:ascii="Georgia" w:hAnsi="Georgia" w:cs="Arial"/>
          <w:sz w:val="24"/>
          <w:szCs w:val="24"/>
        </w:rPr>
        <w:t xml:space="preserve"> (ΠΑ</w:t>
      </w:r>
      <w:r w:rsidR="00F94E86" w:rsidRPr="00F94E86">
        <w:rPr>
          <w:rFonts w:ascii="Georgia" w:hAnsi="Georgia" w:cs="Arial"/>
          <w:sz w:val="24"/>
          <w:szCs w:val="24"/>
        </w:rPr>
        <w:t>ΟΔΑΠ)</w:t>
      </w:r>
    </w:p>
    <w:p w:rsidR="000416CC" w:rsidRPr="00F94E86" w:rsidRDefault="000416CC" w:rsidP="000416CC">
      <w:pPr>
        <w:rPr>
          <w:rFonts w:ascii="Georgia" w:hAnsi="Georgia"/>
          <w:b/>
          <w:sz w:val="24"/>
          <w:szCs w:val="24"/>
        </w:rPr>
      </w:pPr>
    </w:p>
    <w:p w:rsidR="000416CC" w:rsidRPr="00F94E86" w:rsidRDefault="000416CC" w:rsidP="000416CC">
      <w:pPr>
        <w:jc w:val="center"/>
        <w:rPr>
          <w:rFonts w:ascii="Georgia" w:hAnsi="Georgia"/>
          <w:b/>
          <w:sz w:val="24"/>
          <w:szCs w:val="24"/>
        </w:rPr>
      </w:pPr>
      <w:r w:rsidRPr="00F94E86">
        <w:rPr>
          <w:rFonts w:ascii="Georgia" w:hAnsi="Georgia"/>
          <w:b/>
          <w:sz w:val="24"/>
          <w:szCs w:val="24"/>
        </w:rPr>
        <w:t>Ε  Ι  Σ  Η  Γ  Η  Σ  Η</w:t>
      </w:r>
    </w:p>
    <w:p w:rsidR="006E717B" w:rsidRPr="00F94E86" w:rsidRDefault="006E717B" w:rsidP="006E717B">
      <w:pPr>
        <w:jc w:val="both"/>
        <w:rPr>
          <w:rFonts w:ascii="Georgia" w:hAnsi="Georgia" w:cs="Arial"/>
          <w:sz w:val="24"/>
          <w:szCs w:val="24"/>
        </w:rPr>
      </w:pPr>
      <w:r w:rsidRPr="00F94E86">
        <w:rPr>
          <w:rFonts w:ascii="Georgia" w:hAnsi="Georgia" w:cs="Arial"/>
          <w:sz w:val="24"/>
          <w:szCs w:val="24"/>
        </w:rPr>
        <w:t>Σύμφωνα με το άρθρο 240 του Ν. 3463/2006 τα Νομικά Πρόσωπα Δημοσίου Δικαίου διοικούνται από Διοικητικό Συμβούλιο που αποτελείται από πέντε (5) έως δεκαπέντε (15) μέλη τα οποία μαζί με τους αναπληρωτές τους ορίζονται από το Δημοτικό Συμβούλιο.</w:t>
      </w:r>
    </w:p>
    <w:p w:rsidR="006E717B" w:rsidRPr="00F94E86" w:rsidRDefault="006E717B" w:rsidP="006E717B">
      <w:pPr>
        <w:jc w:val="both"/>
        <w:rPr>
          <w:rFonts w:ascii="Georgia" w:hAnsi="Georgia" w:cs="Arial"/>
          <w:sz w:val="24"/>
          <w:szCs w:val="24"/>
        </w:rPr>
      </w:pPr>
      <w:r w:rsidRPr="00F94E86">
        <w:rPr>
          <w:rFonts w:ascii="Georgia" w:hAnsi="Georgia" w:cs="Arial"/>
          <w:sz w:val="24"/>
          <w:szCs w:val="24"/>
        </w:rPr>
        <w:t xml:space="preserve">Μέλη του Διοικητικού Συμβουλίου μπορεί να είναι ο Δήμαρχος, οι Δημοτικοί Σύμβουλοι και δημότες ή κάτοικοι, καθώς και ένας εκπρόσωπος των εργαζομένων, εφόσον αυτό απασχολεί περισσότερους από δέκα (10) εργαζομένους.  Εάν τα μέλη του Διοικητικού Συμβουλίου είναι περισσότερα από πέντε (5), δύο (2) τουλάχιστον απ’ αυτά ορίζονται από τη μειοψηφία. </w:t>
      </w:r>
    </w:p>
    <w:p w:rsidR="006E717B" w:rsidRPr="00F94E86" w:rsidRDefault="006E717B" w:rsidP="00C0742C">
      <w:pPr>
        <w:jc w:val="both"/>
        <w:rPr>
          <w:rFonts w:ascii="Georgia" w:hAnsi="Georgia" w:cs="Arial"/>
          <w:sz w:val="24"/>
          <w:szCs w:val="24"/>
        </w:rPr>
      </w:pPr>
      <w:r w:rsidRPr="00F94E86">
        <w:rPr>
          <w:rFonts w:ascii="Georgia" w:hAnsi="Georgia" w:cs="Arial"/>
          <w:sz w:val="24"/>
          <w:szCs w:val="24"/>
        </w:rPr>
        <w:t xml:space="preserve">Ο αριθμός και η ιδιότητα των μελών του Διοικητικού Συμβουλίου αναφέρονται αναλυτικά στη συστατική πράξη του Νομικού Προσώπου. Μετά τον ορισμό των μελών του Διοικητικού Συμβουλίου το Δημοτικό Συμβούλιο εκλέγει από τα μέλη αυτά τον Πρόεδρο και τον Αντιπρόεδρο του Διοικητικού Συμβουλίου. Η θητεία των μελών του Διοικητικού Συμβουλίου ορίζεται με απόφαση του Δημοτικού Συμβουλίου. </w:t>
      </w:r>
    </w:p>
    <w:p w:rsidR="006E717B" w:rsidRPr="00F94E86" w:rsidRDefault="006E717B" w:rsidP="00C0742C">
      <w:pPr>
        <w:jc w:val="both"/>
        <w:rPr>
          <w:rFonts w:ascii="Georgia" w:hAnsi="Georgia" w:cs="Arial"/>
          <w:sz w:val="24"/>
          <w:szCs w:val="24"/>
        </w:rPr>
      </w:pPr>
      <w:r w:rsidRPr="00F94E86">
        <w:rPr>
          <w:rFonts w:ascii="Georgia" w:hAnsi="Georgia" w:cs="Arial"/>
          <w:sz w:val="24"/>
          <w:szCs w:val="24"/>
        </w:rPr>
        <w:t>Κατόπιν των ανωτέρω και λαμβάνοντας υπόψη τις διατάξεις του Ν.3852/2010,  του Ν.3463/2007 καθώς και τη συστατική πράξη του Νομικού Προσώπου (Φ.Ε.Κ. 621/18-04-2011 τ.Β΄) καλείστε να ορίσετε για το Ν.Π.Δ.Δ. «</w:t>
      </w:r>
      <w:r w:rsidR="00F94E86" w:rsidRPr="00F94E86">
        <w:rPr>
          <w:rFonts w:ascii="Georgia" w:hAnsi="Georgia" w:cs="Arial"/>
          <w:sz w:val="24"/>
          <w:szCs w:val="24"/>
        </w:rPr>
        <w:t xml:space="preserve">ΠΟΛΙΤΙΣΤΙΚΟΣ ΚΑΙ </w:t>
      </w:r>
      <w:r w:rsidR="00F94E86" w:rsidRPr="00F94E86">
        <w:rPr>
          <w:rFonts w:ascii="Georgia" w:hAnsi="Georgia" w:cs="Arial"/>
          <w:sz w:val="24"/>
          <w:szCs w:val="24"/>
        </w:rPr>
        <w:lastRenderedPageBreak/>
        <w:t>ΑΘΛΗΤΙΚΟΣ ΟΡΓΑΝΙΣΜΟΣ ΔΗΜΟΥ ΑΓΙΑΣ ΠΑΡΑΣΚΕΥΗΣ» (ΠΑΟΔΑΠ)</w:t>
      </w:r>
      <w:r w:rsidRPr="00F94E86">
        <w:rPr>
          <w:rFonts w:ascii="Georgia" w:hAnsi="Georgia" w:cs="Arial"/>
          <w:sz w:val="24"/>
          <w:szCs w:val="24"/>
        </w:rPr>
        <w:t xml:space="preserve"> Δι</w:t>
      </w:r>
      <w:r w:rsidR="00C0742C">
        <w:rPr>
          <w:rFonts w:ascii="Georgia" w:hAnsi="Georgia" w:cs="Arial"/>
          <w:sz w:val="24"/>
          <w:szCs w:val="24"/>
        </w:rPr>
        <w:t>οικητικό Συμβούλιο δεκαπέντε (15</w:t>
      </w:r>
      <w:r w:rsidRPr="00F94E86">
        <w:rPr>
          <w:rFonts w:ascii="Georgia" w:hAnsi="Georgia" w:cs="Arial"/>
          <w:sz w:val="24"/>
          <w:szCs w:val="24"/>
        </w:rPr>
        <w:t>) μελών με την εξής σύνθεση:</w:t>
      </w:r>
    </w:p>
    <w:p w:rsidR="006E717B" w:rsidRPr="00F94E86" w:rsidRDefault="00C0742C" w:rsidP="006E717B">
      <w:pPr>
        <w:jc w:val="both"/>
        <w:rPr>
          <w:rFonts w:ascii="Georgia" w:hAnsi="Georgia" w:cs="Arial"/>
          <w:sz w:val="24"/>
          <w:szCs w:val="24"/>
        </w:rPr>
      </w:pPr>
      <w:r>
        <w:rPr>
          <w:rFonts w:ascii="Georgia" w:hAnsi="Georgia" w:cs="Arial"/>
          <w:sz w:val="24"/>
          <w:szCs w:val="24"/>
        </w:rPr>
        <w:t>Έξι (6</w:t>
      </w:r>
      <w:r w:rsidR="006E717B" w:rsidRPr="00F94E86">
        <w:rPr>
          <w:rFonts w:ascii="Georgia" w:hAnsi="Georgia" w:cs="Arial"/>
          <w:sz w:val="24"/>
          <w:szCs w:val="24"/>
        </w:rPr>
        <w:t>) Δημοτικοί Σύ</w:t>
      </w:r>
      <w:r>
        <w:rPr>
          <w:rFonts w:ascii="Georgia" w:hAnsi="Georgia" w:cs="Arial"/>
          <w:sz w:val="24"/>
          <w:szCs w:val="24"/>
        </w:rPr>
        <w:t>μβουλοι  εκ των οποίων οι τρεις (3</w:t>
      </w:r>
      <w:r w:rsidR="006E717B" w:rsidRPr="00F94E86">
        <w:rPr>
          <w:rFonts w:ascii="Georgia" w:hAnsi="Georgia" w:cs="Arial"/>
          <w:sz w:val="24"/>
          <w:szCs w:val="24"/>
        </w:rPr>
        <w:t>) ορίζονται από τη μειοψηφία.</w:t>
      </w:r>
    </w:p>
    <w:p w:rsidR="006E717B" w:rsidRPr="00F94E86" w:rsidRDefault="00C0742C" w:rsidP="006E717B">
      <w:pPr>
        <w:jc w:val="both"/>
        <w:rPr>
          <w:rFonts w:ascii="Georgia" w:hAnsi="Georgia" w:cs="Arial"/>
          <w:sz w:val="24"/>
          <w:szCs w:val="24"/>
        </w:rPr>
      </w:pPr>
      <w:r>
        <w:rPr>
          <w:rFonts w:ascii="Georgia" w:hAnsi="Georgia" w:cs="Arial"/>
          <w:sz w:val="24"/>
          <w:szCs w:val="24"/>
        </w:rPr>
        <w:t>Εννέα (9</w:t>
      </w:r>
      <w:r w:rsidR="006E717B" w:rsidRPr="00F94E86">
        <w:rPr>
          <w:rFonts w:ascii="Georgia" w:hAnsi="Georgia" w:cs="Arial"/>
          <w:sz w:val="24"/>
          <w:szCs w:val="24"/>
        </w:rPr>
        <w:t>) δημότες – κάτο</w:t>
      </w:r>
      <w:r>
        <w:rPr>
          <w:rFonts w:ascii="Georgia" w:hAnsi="Georgia" w:cs="Arial"/>
          <w:sz w:val="24"/>
          <w:szCs w:val="24"/>
        </w:rPr>
        <w:t>ικοι από τους οποίους οι τρεις (3</w:t>
      </w:r>
      <w:r w:rsidR="006E717B" w:rsidRPr="00F94E86">
        <w:rPr>
          <w:rFonts w:ascii="Georgia" w:hAnsi="Georgia" w:cs="Arial"/>
          <w:sz w:val="24"/>
          <w:szCs w:val="24"/>
        </w:rPr>
        <w:t>) ορίζονται από τη μειοψηφία.</w:t>
      </w:r>
    </w:p>
    <w:p w:rsidR="006E717B" w:rsidRPr="00B67FE5" w:rsidRDefault="006E717B" w:rsidP="006E717B">
      <w:pPr>
        <w:jc w:val="both"/>
        <w:rPr>
          <w:rFonts w:ascii="Georgia" w:hAnsi="Georgia" w:cs="Arial"/>
          <w:sz w:val="24"/>
          <w:szCs w:val="24"/>
        </w:rPr>
      </w:pPr>
      <w:r w:rsidRPr="00F94E86">
        <w:rPr>
          <w:rFonts w:ascii="Georgia" w:hAnsi="Georgia" w:cs="Arial"/>
          <w:sz w:val="24"/>
          <w:szCs w:val="24"/>
        </w:rPr>
        <w:t xml:space="preserve">Έναν (1) εκπρόσωπο των εργαζομένων </w:t>
      </w:r>
      <w:r w:rsidR="00833DCF">
        <w:rPr>
          <w:rFonts w:ascii="Georgia" w:hAnsi="Georgia" w:cs="Arial"/>
          <w:sz w:val="24"/>
          <w:szCs w:val="24"/>
        </w:rPr>
        <w:t>στο Νομικό Πρόσωπο</w:t>
      </w:r>
      <w:r w:rsidR="00833DCF" w:rsidRPr="00B67FE5">
        <w:rPr>
          <w:rFonts w:ascii="Georgia" w:hAnsi="Georgia" w:cs="Arial"/>
          <w:sz w:val="24"/>
          <w:szCs w:val="24"/>
        </w:rPr>
        <w:t>.</w:t>
      </w:r>
    </w:p>
    <w:p w:rsidR="006E717B" w:rsidRPr="00F94E86" w:rsidRDefault="006E717B" w:rsidP="00D0005F">
      <w:pPr>
        <w:jc w:val="both"/>
        <w:rPr>
          <w:rFonts w:ascii="Georgia" w:hAnsi="Georgia" w:cs="Arial"/>
          <w:sz w:val="24"/>
          <w:szCs w:val="24"/>
        </w:rPr>
      </w:pPr>
      <w:r w:rsidRPr="00F94E86">
        <w:rPr>
          <w:rFonts w:ascii="Georgia" w:hAnsi="Georgia" w:cs="Arial"/>
          <w:sz w:val="24"/>
          <w:szCs w:val="24"/>
        </w:rPr>
        <w:t>Επίσης σύμφωνα με τις διατάξεις του άρθρ.6 του ν.2839/2000 ο αριθμός των διοριζόμενων ή υποδεικνυομένων προσώπων κάθε φύλου ανέρχεται σε ποσοστό ίσο τουλάχιστον με το 1/3 των διοριζομένων ή υποδεικνυομένων σύμφωνα με τις κείμενες διατάξεις</w:t>
      </w:r>
    </w:p>
    <w:p w:rsidR="006E717B" w:rsidRPr="00F94E86" w:rsidRDefault="006E717B" w:rsidP="00D0005F">
      <w:pPr>
        <w:jc w:val="both"/>
        <w:rPr>
          <w:rFonts w:ascii="Georgia" w:hAnsi="Georgia" w:cs="Arial"/>
          <w:sz w:val="24"/>
          <w:szCs w:val="24"/>
        </w:rPr>
      </w:pPr>
      <w:r w:rsidRPr="00F94E86">
        <w:rPr>
          <w:rFonts w:ascii="Georgia" w:hAnsi="Georgia" w:cs="Arial"/>
          <w:sz w:val="24"/>
          <w:szCs w:val="24"/>
        </w:rPr>
        <w:t>Μετά τον ορισμό των μελών (τακτικών και αναπληρωματικών) του Διοικητικού Συμβουλίου, καλείστε να εκλέξετε από τα μέλη αυτά τον Πρόεδρο και τον Αντιπρόεδρο του Διοικητικού Συμβουλίου, καθώς και να ορίσετε τη θητεία των μελών του νέου Δ.Σ.</w:t>
      </w:r>
    </w:p>
    <w:p w:rsidR="006E717B" w:rsidRPr="00F94E86" w:rsidRDefault="006E717B" w:rsidP="006E717B">
      <w:pPr>
        <w:tabs>
          <w:tab w:val="left" w:pos="987"/>
        </w:tabs>
        <w:jc w:val="both"/>
        <w:rPr>
          <w:rFonts w:ascii="Georgia" w:hAnsi="Georgia" w:cs="Arial"/>
          <w:sz w:val="24"/>
          <w:szCs w:val="24"/>
        </w:rPr>
      </w:pPr>
      <w:r w:rsidRPr="00F94E86">
        <w:rPr>
          <w:rFonts w:ascii="Georgia" w:hAnsi="Georgia" w:cs="Arial"/>
          <w:sz w:val="24"/>
          <w:szCs w:val="24"/>
        </w:rPr>
        <w:t xml:space="preserve">Παρακαλούμε για τη λήψη σχετικής απόφασης. </w:t>
      </w:r>
    </w:p>
    <w:p w:rsidR="006E717B" w:rsidRDefault="006E717B" w:rsidP="006E717B">
      <w:pPr>
        <w:rPr>
          <w:rFonts w:ascii="Georgia" w:hAnsi="Georgia"/>
          <w:b/>
          <w:sz w:val="24"/>
          <w:szCs w:val="24"/>
        </w:rPr>
      </w:pPr>
    </w:p>
    <w:p w:rsidR="00E5112A" w:rsidRDefault="00E5112A" w:rsidP="00E5112A">
      <w:pPr>
        <w:ind w:left="4320" w:firstLine="720"/>
        <w:rPr>
          <w:rFonts w:ascii="Georgia" w:hAnsi="Georgia"/>
          <w:b/>
          <w:sz w:val="24"/>
          <w:szCs w:val="24"/>
        </w:rPr>
      </w:pPr>
      <w:r>
        <w:rPr>
          <w:rFonts w:ascii="Georgia" w:hAnsi="Georgia"/>
          <w:b/>
          <w:sz w:val="24"/>
          <w:szCs w:val="24"/>
        </w:rPr>
        <w:t xml:space="preserve">Ο ΑΝΤΙΔΗΜΑΡΧΟΣ </w:t>
      </w:r>
    </w:p>
    <w:p w:rsidR="00E5112A" w:rsidRDefault="00E5112A" w:rsidP="006E717B">
      <w:pPr>
        <w:rPr>
          <w:rFonts w:ascii="Georgia" w:hAnsi="Georgia"/>
          <w:b/>
          <w:sz w:val="24"/>
          <w:szCs w:val="24"/>
        </w:rPr>
      </w:pPr>
    </w:p>
    <w:p w:rsidR="00E5112A" w:rsidRDefault="00E5112A" w:rsidP="006E717B">
      <w:pPr>
        <w:rPr>
          <w:rFonts w:ascii="Georgia" w:hAnsi="Georgia"/>
          <w:b/>
          <w:sz w:val="24"/>
          <w:szCs w:val="24"/>
        </w:rPr>
      </w:pPr>
    </w:p>
    <w:p w:rsidR="00E5112A" w:rsidRPr="00F94E86" w:rsidRDefault="00E5112A" w:rsidP="00E5112A">
      <w:pPr>
        <w:ind w:left="3600" w:firstLine="720"/>
        <w:rPr>
          <w:rFonts w:ascii="Georgia" w:hAnsi="Georgia"/>
          <w:b/>
          <w:sz w:val="24"/>
          <w:szCs w:val="24"/>
        </w:rPr>
      </w:pPr>
      <w:r>
        <w:rPr>
          <w:rFonts w:ascii="Georgia" w:hAnsi="Georgia"/>
          <w:b/>
          <w:sz w:val="24"/>
          <w:szCs w:val="24"/>
        </w:rPr>
        <w:t>ΧΑΤΖΗΑΝΔΡΕΟΥ ΚΩΝΣΤΑΝΤΙΝΟΣ</w:t>
      </w:r>
    </w:p>
    <w:sectPr w:rsidR="00E5112A" w:rsidRPr="00F94E86" w:rsidSect="00F94E86">
      <w:pgSz w:w="11906" w:h="16838"/>
      <w:pgMar w:top="1418" w:right="1418"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416CC"/>
    <w:rsid w:val="000416CC"/>
    <w:rsid w:val="000641A0"/>
    <w:rsid w:val="00066E41"/>
    <w:rsid w:val="00082865"/>
    <w:rsid w:val="002A1613"/>
    <w:rsid w:val="002C3CB2"/>
    <w:rsid w:val="003B0060"/>
    <w:rsid w:val="00491910"/>
    <w:rsid w:val="00494AC0"/>
    <w:rsid w:val="00673B32"/>
    <w:rsid w:val="006A53B3"/>
    <w:rsid w:val="006E717B"/>
    <w:rsid w:val="00707CD8"/>
    <w:rsid w:val="0081102F"/>
    <w:rsid w:val="00833DCF"/>
    <w:rsid w:val="00844057"/>
    <w:rsid w:val="008C71D0"/>
    <w:rsid w:val="00A161A7"/>
    <w:rsid w:val="00A24C2F"/>
    <w:rsid w:val="00A96D0F"/>
    <w:rsid w:val="00B67FE5"/>
    <w:rsid w:val="00C0742C"/>
    <w:rsid w:val="00D0005F"/>
    <w:rsid w:val="00D06B7A"/>
    <w:rsid w:val="00DB4BCC"/>
    <w:rsid w:val="00DF59B0"/>
    <w:rsid w:val="00E5112A"/>
    <w:rsid w:val="00E578D9"/>
    <w:rsid w:val="00E85D45"/>
    <w:rsid w:val="00EC056E"/>
    <w:rsid w:val="00F94E86"/>
    <w:rsid w:val="00FE7499"/>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6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nhideWhenUsed/>
    <w:rsid w:val="00F94E86"/>
    <w:pPr>
      <w:spacing w:after="0" w:line="360" w:lineRule="auto"/>
      <w:jc w:val="both"/>
    </w:pPr>
    <w:rPr>
      <w:rFonts w:ascii="Courier New" w:eastAsia="Times New Roman" w:hAnsi="Courier New" w:cs="Times New Roman"/>
      <w:szCs w:val="20"/>
      <w:lang w:eastAsia="el-GR"/>
    </w:rPr>
  </w:style>
  <w:style w:type="character" w:customStyle="1" w:styleId="Char">
    <w:name w:val="Σώμα κειμένου Char"/>
    <w:basedOn w:val="a0"/>
    <w:link w:val="a3"/>
    <w:rsid w:val="00F94E86"/>
    <w:rPr>
      <w:rFonts w:ascii="Courier New" w:eastAsia="Times New Roman" w:hAnsi="Courier New" w:cs="Times New Roman"/>
      <w:szCs w:val="20"/>
      <w:lang w:eastAsia="el-GR"/>
    </w:rPr>
  </w:style>
  <w:style w:type="paragraph" w:styleId="a4">
    <w:name w:val="Balloon Text"/>
    <w:basedOn w:val="a"/>
    <w:link w:val="Char0"/>
    <w:uiPriority w:val="99"/>
    <w:semiHidden/>
    <w:unhideWhenUsed/>
    <w:rsid w:val="00F94E86"/>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F94E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6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2677113">
      <w:bodyDiv w:val="1"/>
      <w:marLeft w:val="0"/>
      <w:marRight w:val="0"/>
      <w:marTop w:val="0"/>
      <w:marBottom w:val="0"/>
      <w:divBdr>
        <w:top w:val="none" w:sz="0" w:space="0" w:color="auto"/>
        <w:left w:val="none" w:sz="0" w:space="0" w:color="auto"/>
        <w:bottom w:val="none" w:sz="0" w:space="0" w:color="auto"/>
        <w:right w:val="none" w:sz="0" w:space="0" w:color="auto"/>
      </w:divBdr>
    </w:div>
    <w:div w:id="1730418521">
      <w:bodyDiv w:val="1"/>
      <w:marLeft w:val="0"/>
      <w:marRight w:val="0"/>
      <w:marTop w:val="0"/>
      <w:marBottom w:val="0"/>
      <w:divBdr>
        <w:top w:val="none" w:sz="0" w:space="0" w:color="auto"/>
        <w:left w:val="none" w:sz="0" w:space="0" w:color="auto"/>
        <w:bottom w:val="none" w:sz="0" w:space="0" w:color="auto"/>
        <w:right w:val="none" w:sz="0" w:space="0" w:color="auto"/>
      </w:divBdr>
    </w:div>
    <w:div w:id="1948006368">
      <w:bodyDiv w:val="1"/>
      <w:marLeft w:val="0"/>
      <w:marRight w:val="0"/>
      <w:marTop w:val="0"/>
      <w:marBottom w:val="0"/>
      <w:divBdr>
        <w:top w:val="none" w:sz="0" w:space="0" w:color="auto"/>
        <w:left w:val="none" w:sz="0" w:space="0" w:color="auto"/>
        <w:bottom w:val="none" w:sz="0" w:space="0" w:color="auto"/>
        <w:right w:val="none" w:sz="0" w:space="0" w:color="auto"/>
      </w:divBdr>
    </w:div>
    <w:div w:id="200161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432</Words>
  <Characters>2338</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2765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plais</dc:creator>
  <cp:lastModifiedBy>ivou</cp:lastModifiedBy>
  <cp:revision>3</cp:revision>
  <cp:lastPrinted>2014-09-12T07:08:00Z</cp:lastPrinted>
  <dcterms:created xsi:type="dcterms:W3CDTF">2014-09-11T09:12:00Z</dcterms:created>
  <dcterms:modified xsi:type="dcterms:W3CDTF">2014-09-12T07:09:00Z</dcterms:modified>
</cp:coreProperties>
</file>